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57" w:rsidRPr="00CD770E" w:rsidRDefault="004D7A57" w:rsidP="004D7A5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D770E">
        <w:rPr>
          <w:rFonts w:ascii="Arial" w:hAnsi="Arial" w:cs="Arial"/>
          <w:b/>
          <w:bCs/>
          <w:sz w:val="28"/>
          <w:szCs w:val="28"/>
        </w:rPr>
        <w:t>MINIMALNI STANDARDI ZNANJA</w:t>
      </w:r>
      <w:r>
        <w:rPr>
          <w:rFonts w:ascii="Arial" w:hAnsi="Arial" w:cs="Arial"/>
          <w:b/>
          <w:bCs/>
          <w:sz w:val="28"/>
          <w:szCs w:val="28"/>
        </w:rPr>
        <w:t xml:space="preserve"> PRI NEMŠČINI KOT 2. TUJI JEZIK</w:t>
      </w:r>
    </w:p>
    <w:p w:rsidR="004D7A57" w:rsidRPr="00DE3EEC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DE3EEC">
        <w:rPr>
          <w:rFonts w:ascii="Arial" w:hAnsi="Arial" w:cs="Arial"/>
          <w:b/>
          <w:color w:val="C00000"/>
          <w:sz w:val="28"/>
          <w:szCs w:val="28"/>
        </w:rPr>
        <w:t>Netzwerk</w:t>
      </w:r>
      <w:proofErr w:type="spellEnd"/>
      <w:r w:rsidRPr="00DE3EE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DE3EEC">
        <w:rPr>
          <w:rFonts w:ascii="Arial" w:hAnsi="Arial" w:cs="Arial"/>
          <w:b/>
          <w:color w:val="C00000"/>
          <w:sz w:val="28"/>
          <w:szCs w:val="28"/>
        </w:rPr>
        <w:t>neu</w:t>
      </w:r>
      <w:proofErr w:type="spellEnd"/>
      <w:r w:rsidRPr="00DE3EEC">
        <w:rPr>
          <w:rFonts w:ascii="Arial" w:hAnsi="Arial" w:cs="Arial"/>
          <w:b/>
          <w:color w:val="C00000"/>
          <w:sz w:val="28"/>
          <w:szCs w:val="28"/>
        </w:rPr>
        <w:t xml:space="preserve"> A1, </w:t>
      </w:r>
      <w:r w:rsidRPr="00DE3EEC">
        <w:rPr>
          <w:rFonts w:ascii="Arial" w:hAnsi="Arial" w:cs="Arial"/>
          <w:b/>
          <w:color w:val="C00000"/>
          <w:sz w:val="28"/>
          <w:szCs w:val="28"/>
        </w:rPr>
        <w:t xml:space="preserve">Kapitel 1: </w:t>
      </w:r>
      <w:proofErr w:type="spellStart"/>
      <w:r w:rsidRPr="00DE3EEC">
        <w:rPr>
          <w:rFonts w:ascii="Arial" w:hAnsi="Arial" w:cs="Arial"/>
          <w:b/>
          <w:color w:val="C00000"/>
          <w:sz w:val="28"/>
          <w:szCs w:val="28"/>
        </w:rPr>
        <w:t>Guten</w:t>
      </w:r>
      <w:proofErr w:type="spellEnd"/>
      <w:r w:rsidRPr="00DE3EE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DE3EEC">
        <w:rPr>
          <w:rFonts w:ascii="Arial" w:hAnsi="Arial" w:cs="Arial"/>
          <w:b/>
          <w:color w:val="C00000"/>
          <w:sz w:val="28"/>
          <w:szCs w:val="28"/>
        </w:rPr>
        <w:t>Tag</w:t>
      </w:r>
      <w:proofErr w:type="spellEnd"/>
      <w:r w:rsidRPr="00DE3EEC">
        <w:rPr>
          <w:rFonts w:ascii="Arial" w:hAnsi="Arial" w:cs="Arial"/>
          <w:b/>
          <w:color w:val="C00000"/>
          <w:sz w:val="28"/>
          <w:szCs w:val="28"/>
        </w:rPr>
        <w:t>!</w:t>
      </w:r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pozdraviti in odzdraviti,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predstaviti sebe in druge,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vprašati po počutju in reagirati na tako zastavljeno vprašanje,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spregati glagole </w:t>
      </w:r>
      <w:proofErr w:type="spellStart"/>
      <w:r w:rsidRPr="00D23464">
        <w:rPr>
          <w:rFonts w:ascii="Arial" w:hAnsi="Arial" w:cs="Arial"/>
          <w:i/>
        </w:rPr>
        <w:t>sein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D23464">
        <w:rPr>
          <w:rFonts w:ascii="Arial" w:hAnsi="Arial" w:cs="Arial"/>
          <w:i/>
        </w:rPr>
        <w:t>heißen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D23464">
        <w:rPr>
          <w:rFonts w:ascii="Arial" w:hAnsi="Arial" w:cs="Arial"/>
          <w:i/>
        </w:rPr>
        <w:t>kommen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D23464">
        <w:rPr>
          <w:rFonts w:ascii="Arial" w:hAnsi="Arial" w:cs="Arial"/>
          <w:i/>
        </w:rPr>
        <w:t>wohnen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Pr="00D23464">
        <w:rPr>
          <w:rFonts w:ascii="Arial" w:hAnsi="Arial" w:cs="Arial"/>
          <w:i/>
        </w:rPr>
        <w:t>sprechen</w:t>
      </w:r>
      <w:proofErr w:type="spellEnd"/>
      <w:r>
        <w:rPr>
          <w:rFonts w:ascii="Arial" w:hAnsi="Arial" w:cs="Arial"/>
        </w:rPr>
        <w:t xml:space="preserve"> za osebe v ednini in 3. osebo (</w:t>
      </w:r>
      <w:proofErr w:type="spellStart"/>
      <w:r w:rsidRPr="00FE5545">
        <w:rPr>
          <w:rFonts w:ascii="Arial" w:hAnsi="Arial" w:cs="Arial"/>
          <w:i/>
        </w:rPr>
        <w:t>Sie</w:t>
      </w:r>
      <w:proofErr w:type="spellEnd"/>
      <w:r>
        <w:rPr>
          <w:rFonts w:ascii="Arial" w:hAnsi="Arial" w:cs="Arial"/>
        </w:rPr>
        <w:t>) v množini v sedanjiku,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preprosta dopolnjevalna vprašanja,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najpreprostejše trdilne povedi v sedanjiku,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glavne števnike do 20 in jih zna zapisati,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nemško abecedo in zna črkovati,</w:t>
      </w:r>
    </w:p>
    <w:p w:rsidR="004D7A57" w:rsidRPr="00334FAA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določene države in jezike.</w:t>
      </w:r>
    </w:p>
    <w:p w:rsidR="004D7A57" w:rsidRPr="00334FAA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2: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Freunde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Kollegen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und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ich</w:t>
      </w:r>
      <w:proofErr w:type="spellEnd"/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pripovedovati o svojih konjičkih,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spregati določene nepravilne glagole v sedanjiku,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dneve v tednu,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odločevalne povedi in nanje odgovoriti,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povedati, kaj je kdo po poklicu, kaj dela in opisati delovni čas,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glavne števnike od 20 dalje in jih zna zapisati,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člene samostalnikov in obliko v množini,</w:t>
      </w:r>
    </w:p>
    <w:p w:rsidR="004D7A57" w:rsidRPr="00FF3C57" w:rsidRDefault="004D7A57" w:rsidP="00FF3C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F3C57">
        <w:rPr>
          <w:rFonts w:ascii="Arial" w:hAnsi="Arial" w:cs="Arial"/>
        </w:rPr>
        <w:t>zna izpolniti obrazec z osebnimi podatki</w:t>
      </w:r>
      <w:r w:rsidRPr="00FF3C57">
        <w:rPr>
          <w:rFonts w:ascii="Arial" w:hAnsi="Arial" w:cs="Arial"/>
        </w:rPr>
        <w:t xml:space="preserve"> </w:t>
      </w:r>
    </w:p>
    <w:p w:rsidR="004D7A57" w:rsidRPr="00334FAA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Kapitel 3: In Hamburg</w:t>
      </w:r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prostore in zgradbe,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postaviti vprašanja za krajevne prislove in nanje odgovoriti,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nedoločni člen v imenovalniku in ga zanikati,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prevozna sredstva,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vprašati po stvareh,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vprašati za pot in pot opisati,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velelnik pri vikanju,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preprosta besedila z internacionalizmi,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letne čase in mesece,</w:t>
      </w:r>
    </w:p>
    <w:p w:rsidR="004D7A57" w:rsidRPr="00867B9C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pripovedovati o konjičkih.</w:t>
      </w:r>
    </w:p>
    <w:p w:rsidR="004D7A57" w:rsidRPr="00334FAA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Kapitel 4: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Guten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Appetit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>!</w:t>
      </w:r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živila in trgovine,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navesti obroke in pijačo,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načrtovati nakupovanje,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samostalnike v tožilnike,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navesti ceno,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izpeljati pogovor pri nakupovanju,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izpeljati pogovor med obroki,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svojo najljubšo hrano in pijačo,</w:t>
      </w:r>
    </w:p>
    <w:p w:rsidR="004D7A57" w:rsidRPr="00F14CFE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poklice na temo hrana in pijača.</w:t>
      </w:r>
    </w:p>
    <w:p w:rsidR="004D7A57" w:rsidRPr="00334FAA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5: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Alltag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und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Familie</w:t>
      </w:r>
      <w:proofErr w:type="spellEnd"/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opisati potek dneva,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navesti točen čas (neuradna/uradna napoved časa),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poimenovati družinske člane,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časoven predloge,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oblike svojilnih zaimkov in jih zna uporabljati v imenovalniku in tožilniku,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 pomen modalnih glagolov </w:t>
      </w:r>
      <w:proofErr w:type="spellStart"/>
      <w:r w:rsidRPr="00B13777">
        <w:rPr>
          <w:rFonts w:ascii="Arial" w:hAnsi="Arial" w:cs="Arial"/>
          <w:i/>
        </w:rPr>
        <w:t>müssen</w:t>
      </w:r>
      <w:proofErr w:type="spellEnd"/>
      <w:r w:rsidRPr="00B13777">
        <w:rPr>
          <w:rFonts w:ascii="Arial" w:hAnsi="Arial" w:cs="Arial"/>
          <w:i/>
        </w:rPr>
        <w:t xml:space="preserve">, </w:t>
      </w:r>
      <w:proofErr w:type="spellStart"/>
      <w:r w:rsidRPr="00B13777">
        <w:rPr>
          <w:rFonts w:ascii="Arial" w:hAnsi="Arial" w:cs="Arial"/>
          <w:i/>
        </w:rPr>
        <w:t>können</w:t>
      </w:r>
      <w:proofErr w:type="spellEnd"/>
      <w:r w:rsidRPr="00B13777">
        <w:rPr>
          <w:rFonts w:ascii="Arial" w:hAnsi="Arial" w:cs="Arial"/>
          <w:i/>
        </w:rPr>
        <w:t xml:space="preserve">, </w:t>
      </w:r>
      <w:proofErr w:type="spellStart"/>
      <w:r w:rsidRPr="00B13777">
        <w:rPr>
          <w:rFonts w:ascii="Arial" w:hAnsi="Arial" w:cs="Arial"/>
          <w:i/>
        </w:rPr>
        <w:t>wollen</w:t>
      </w:r>
      <w:proofErr w:type="spellEnd"/>
      <w:r w:rsidRPr="00B13777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in jih zna uporabljati,</w:t>
      </w:r>
    </w:p>
    <w:p w:rsidR="004D7A57" w:rsidRPr="00867B9C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zna dogovoriti za termin in se opravičiti za zamudo.</w:t>
      </w:r>
    </w:p>
    <w:p w:rsidR="004D7A57" w:rsidRPr="00334FAA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6: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Zeit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mit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Freunden</w:t>
      </w:r>
      <w:proofErr w:type="spellEnd"/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pripovedovati o prostem času in navesti prostočasne dejavnosti,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datum in ga zna navesti (pozna oblike vrstilnih števnikov),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pripovedovati o rojstnem dnevu,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 zna napisati vabilo,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naročiti in plačati naročilo in v restavraciji,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prepozna ločljive glagole in jih zna uporabljati v povedi,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uporabljati predlog </w:t>
      </w:r>
      <w:proofErr w:type="spellStart"/>
      <w:r w:rsidRPr="003366CA">
        <w:rPr>
          <w:rFonts w:ascii="Arial" w:hAnsi="Arial" w:cs="Arial"/>
          <w:i/>
        </w:rPr>
        <w:t>für</w:t>
      </w:r>
      <w:proofErr w:type="spellEnd"/>
      <w:r>
        <w:rPr>
          <w:rFonts w:ascii="Arial" w:hAnsi="Arial" w:cs="Arial"/>
        </w:rPr>
        <w:t>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osebne zaimke v tožilniku,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 oblike glagolov </w:t>
      </w:r>
      <w:r w:rsidRPr="003366CA">
        <w:rPr>
          <w:rFonts w:ascii="Arial" w:hAnsi="Arial" w:cs="Arial"/>
          <w:i/>
        </w:rPr>
        <w:t>haben</w:t>
      </w:r>
      <w:r>
        <w:rPr>
          <w:rFonts w:ascii="Arial" w:hAnsi="Arial" w:cs="Arial"/>
        </w:rPr>
        <w:t xml:space="preserve"> in </w:t>
      </w:r>
      <w:proofErr w:type="spellStart"/>
      <w:r w:rsidRPr="003366CA">
        <w:rPr>
          <w:rFonts w:ascii="Arial" w:hAnsi="Arial" w:cs="Arial"/>
          <w:i/>
        </w:rPr>
        <w:t>sein</w:t>
      </w:r>
      <w:proofErr w:type="spellEnd"/>
      <w:r>
        <w:rPr>
          <w:rFonts w:ascii="Arial" w:hAnsi="Arial" w:cs="Arial"/>
        </w:rPr>
        <w:t xml:space="preserve"> v enostavnem pretekliku in jih zna uporabljati,</w:t>
      </w:r>
    </w:p>
    <w:p w:rsidR="004D7A57" w:rsidRPr="00867B9C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informacije o prireditvah in zna o njih pripovedovati.</w:t>
      </w:r>
    </w:p>
    <w:p w:rsidR="004D7A57" w:rsidRPr="00334FAA" w:rsidRDefault="004D7A57" w:rsidP="004D7A57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7: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Arbeitsalltag</w:t>
      </w:r>
      <w:proofErr w:type="spellEnd"/>
    </w:p>
    <w:p w:rsidR="004D7A57" w:rsidRPr="00D23464" w:rsidRDefault="004D7A57" w:rsidP="004D7A57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Dijak</w:t>
      </w:r>
      <w:proofErr w:type="spellEnd"/>
      <w:r>
        <w:rPr>
          <w:rFonts w:ascii="Arial" w:hAnsi="Arial" w:cs="Arial"/>
        </w:rPr>
        <w:t>/dijakinja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vsakodnevne pogovore in pri njih sodeluje,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razume pogovore na delovnem mestu in pri njih sodeluje,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dajalnik,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uporabljati predloga </w:t>
      </w:r>
      <w:r w:rsidRPr="00002939">
        <w:rPr>
          <w:rFonts w:ascii="Arial" w:hAnsi="Arial" w:cs="Arial"/>
          <w:i/>
        </w:rPr>
        <w:t>mit</w:t>
      </w:r>
      <w:r>
        <w:rPr>
          <w:rFonts w:ascii="Arial" w:hAnsi="Arial" w:cs="Arial"/>
        </w:rPr>
        <w:t xml:space="preserve"> in </w:t>
      </w:r>
      <w:proofErr w:type="spellStart"/>
      <w:r w:rsidRPr="00002939">
        <w:rPr>
          <w:rFonts w:ascii="Arial" w:hAnsi="Arial" w:cs="Arial"/>
          <w:i/>
        </w:rPr>
        <w:t>in</w:t>
      </w:r>
      <w:proofErr w:type="spellEnd"/>
      <w:r>
        <w:rPr>
          <w:rFonts w:ascii="Arial" w:hAnsi="Arial" w:cs="Arial"/>
        </w:rPr>
        <w:t xml:space="preserve"> z dajalnikom,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opisati potek,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navesti krajevne prislove,</w:t>
      </w:r>
    </w:p>
    <w:p w:rsidR="004D7A57" w:rsidRDefault="004D7A57" w:rsidP="004D7A5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 zna napisati privatno pismo,</w:t>
      </w:r>
    </w:p>
    <w:p w:rsidR="00DE3EEC" w:rsidRDefault="004D7A57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sodelovati v klepetu.</w:t>
      </w:r>
    </w:p>
    <w:p w:rsidR="00DE3EEC" w:rsidRPr="00334FAA" w:rsidRDefault="00DE3EEC" w:rsidP="00DE3EEC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8: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Fit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und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gesund</w:t>
      </w:r>
      <w:proofErr w:type="spellEnd"/>
    </w:p>
    <w:p w:rsidR="00DE3EEC" w:rsidRPr="00D23464" w:rsidRDefault="00DE3EEC" w:rsidP="00DE3E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razume, izrazi in povzame ukaze ter navodila,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 osebne podatke,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poimenuje dele telesa, bolezni in zdravila,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dialoge pri zdravniku,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 poda zdravstvene nasvete,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 in opiše poklice v bolnišnici,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in uporabljati velelnik,</w:t>
      </w:r>
    </w:p>
    <w:p w:rsidR="00DE3EEC" w:rsidRPr="004B5C6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modalne glagole.</w:t>
      </w:r>
    </w:p>
    <w:p w:rsidR="00DE3EEC" w:rsidRPr="00334FAA" w:rsidRDefault="00DE3EEC" w:rsidP="00DE3EEC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9: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Meine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Wohnung</w:t>
      </w:r>
      <w:proofErr w:type="spellEnd"/>
    </w:p>
    <w:p w:rsidR="00DE3EEC" w:rsidRPr="00D23464" w:rsidRDefault="00DE3EEC" w:rsidP="00DE3E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oglase za stanovanja,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opiše stanovanje,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 prostore, pohištvo in naprave v stanovanju,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načrtovati opremljanje stanovanja,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odgovoriti na povabilo,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navesti krajevne prislove,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ugajanje/</w:t>
      </w:r>
      <w:proofErr w:type="spellStart"/>
      <w:r>
        <w:rPr>
          <w:rFonts w:ascii="Arial" w:hAnsi="Arial" w:cs="Arial"/>
        </w:rPr>
        <w:t>neugajanje</w:t>
      </w:r>
      <w:proofErr w:type="spellEnd"/>
      <w:r>
        <w:rPr>
          <w:rFonts w:ascii="Arial" w:hAnsi="Arial" w:cs="Arial"/>
        </w:rPr>
        <w:t>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poimenuje barve,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 tipe stanovanj,</w:t>
      </w:r>
    </w:p>
    <w:p w:rsidR="00DE3EEC" w:rsidRPr="004B5C6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uporablja predloge z dajalnikom ali tožilnikom </w:t>
      </w:r>
      <w:proofErr w:type="spellStart"/>
      <w:r w:rsidRPr="00941CCA">
        <w:rPr>
          <w:rFonts w:ascii="Arial" w:hAnsi="Arial" w:cs="Arial"/>
          <w:i/>
        </w:rPr>
        <w:t>Wechselpräpositionen</w:t>
      </w:r>
      <w:proofErr w:type="spellEnd"/>
      <w:r>
        <w:rPr>
          <w:rFonts w:ascii="Arial" w:hAnsi="Arial" w:cs="Arial"/>
          <w:i/>
        </w:rPr>
        <w:t>.</w:t>
      </w:r>
    </w:p>
    <w:p w:rsidR="00DE3EEC" w:rsidRPr="00334FAA" w:rsidRDefault="00DE3EEC" w:rsidP="00DE3EEC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10: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Studium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und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Beruf</w:t>
      </w:r>
      <w:proofErr w:type="spellEnd"/>
    </w:p>
    <w:p w:rsidR="00DE3EEC" w:rsidRPr="00D23464" w:rsidRDefault="00DE3EEC" w:rsidP="00DE3E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opiše potek dneva in o tem poroča,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preteklih dogodkih,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pogovore na temo iskanja zaposlitve,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izpelje telefonski pogovor in povpraševanje na temo delo in poklici,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pripoveduje o zaposlitvah,</w:t>
      </w:r>
    </w:p>
    <w:p w:rsidR="00DE3EEC" w:rsidRPr="00A40307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povedi v enostavnem pretekliku.</w:t>
      </w:r>
    </w:p>
    <w:p w:rsidR="00DE3EEC" w:rsidRPr="00334FAA" w:rsidRDefault="00DE3EEC" w:rsidP="00DE3EEC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11: Die Jacke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gefällt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mir!</w:t>
      </w:r>
    </w:p>
    <w:p w:rsidR="00DE3EEC" w:rsidRPr="00D23464" w:rsidRDefault="00DE3EEC" w:rsidP="00DE3E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poimenuje oblačila in o njih govori,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komplimente,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poroča o preteklih dogodkih,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pogovor pri nakupu oblačil,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dobiti informacije in odgovore v zvezi z nakupovanjem v veleblagovnici,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mestu Berlin,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uporablja vprašalni zaimek </w:t>
      </w:r>
      <w:proofErr w:type="spellStart"/>
      <w:r w:rsidRPr="00174D9E">
        <w:rPr>
          <w:rFonts w:ascii="Arial" w:hAnsi="Arial" w:cs="Arial"/>
          <w:i/>
        </w:rPr>
        <w:t>welch</w:t>
      </w:r>
      <w:proofErr w:type="spellEnd"/>
      <w:r w:rsidRPr="00174D9E">
        <w:rPr>
          <w:rFonts w:ascii="Arial" w:hAnsi="Arial" w:cs="Arial"/>
          <w:i/>
        </w:rPr>
        <w:t>-</w:t>
      </w:r>
      <w:r>
        <w:rPr>
          <w:rFonts w:ascii="Arial" w:hAnsi="Arial" w:cs="Arial"/>
        </w:rPr>
        <w:t>,</w:t>
      </w:r>
    </w:p>
    <w:p w:rsidR="00DE3EEC" w:rsidRPr="00A717C0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uporablja kazalni zaimek </w:t>
      </w:r>
      <w:proofErr w:type="spellStart"/>
      <w:r w:rsidRPr="00174D9E">
        <w:rPr>
          <w:rFonts w:ascii="Arial" w:hAnsi="Arial" w:cs="Arial"/>
          <w:i/>
        </w:rPr>
        <w:t>dies</w:t>
      </w:r>
      <w:proofErr w:type="spellEnd"/>
      <w:r w:rsidRPr="00174D9E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,</w:t>
      </w:r>
    </w:p>
    <w:p w:rsidR="00DE3EEC" w:rsidRPr="00A40307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povedi v enostavnem pretekliku.</w:t>
      </w:r>
    </w:p>
    <w:p w:rsidR="00DE3EEC" w:rsidRPr="00334FAA" w:rsidRDefault="00DE3EEC" w:rsidP="00DE3EEC">
      <w:pPr>
        <w:spacing w:after="0"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Kapitel 12: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Ab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 xml:space="preserve"> in den </w:t>
      </w:r>
      <w:proofErr w:type="spellStart"/>
      <w:r>
        <w:rPr>
          <w:rFonts w:ascii="Arial" w:hAnsi="Arial" w:cs="Arial"/>
          <w:b/>
          <w:color w:val="C00000"/>
          <w:sz w:val="28"/>
          <w:szCs w:val="28"/>
        </w:rPr>
        <w:t>Urlaub</w:t>
      </w:r>
      <w:proofErr w:type="spellEnd"/>
      <w:r>
        <w:rPr>
          <w:rFonts w:ascii="Arial" w:hAnsi="Arial" w:cs="Arial"/>
          <w:b/>
          <w:color w:val="C00000"/>
          <w:sz w:val="28"/>
          <w:szCs w:val="28"/>
        </w:rPr>
        <w:t>!</w:t>
      </w:r>
    </w:p>
    <w:p w:rsidR="00DE3EEC" w:rsidRPr="00D23464" w:rsidRDefault="00DE3EEC" w:rsidP="00DE3E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predloge za ogled mesta,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opis poti in pot opiše,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napiše razglednico,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poročilo o potovanju in ga napiše,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postavi vprašanja o potovanju in naje odgovori,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opiše vreme,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govori in opiše potovanje,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povezuje povedi z veznikom </w:t>
      </w:r>
      <w:proofErr w:type="spellStart"/>
      <w:r w:rsidRPr="00B7314A">
        <w:rPr>
          <w:rFonts w:ascii="Arial" w:hAnsi="Arial" w:cs="Arial"/>
          <w:i/>
        </w:rPr>
        <w:t>denn</w:t>
      </w:r>
      <w:proofErr w:type="spellEnd"/>
      <w:r>
        <w:rPr>
          <w:rFonts w:ascii="Arial" w:hAnsi="Arial" w:cs="Arial"/>
        </w:rPr>
        <w:t>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vprašalnice in jih uporablja,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uporablja časovne predloge,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poimenuje strani neba,</w:t>
      </w:r>
    </w:p>
    <w:p w:rsidR="00DE3EEC" w:rsidRPr="00A40307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uporablja zaimek </w:t>
      </w:r>
      <w:r w:rsidRPr="00B7314A">
        <w:rPr>
          <w:rFonts w:ascii="Arial" w:hAnsi="Arial" w:cs="Arial"/>
          <w:i/>
        </w:rPr>
        <w:t>man</w:t>
      </w:r>
      <w:r>
        <w:rPr>
          <w:rFonts w:ascii="Arial" w:hAnsi="Arial" w:cs="Arial"/>
        </w:rPr>
        <w:t>.</w:t>
      </w:r>
    </w:p>
    <w:p w:rsidR="00DE3EEC" w:rsidRPr="00A501B6" w:rsidRDefault="00DE3EEC" w:rsidP="00DE3EEC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Netzwerk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neu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A2, </w:t>
      </w:r>
      <w:r w:rsidRPr="00A501B6">
        <w:rPr>
          <w:rFonts w:ascii="Arial" w:hAnsi="Arial" w:cs="Arial"/>
          <w:b/>
          <w:color w:val="00B050"/>
          <w:sz w:val="28"/>
          <w:szCs w:val="28"/>
        </w:rPr>
        <w:t xml:space="preserve">Kapitel 1: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Und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was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machst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du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?</w:t>
      </w:r>
    </w:p>
    <w:p w:rsidR="00DE3EEC" w:rsidRPr="00D23464" w:rsidRDefault="00DE3EEC" w:rsidP="00DE3E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predstavi,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poroča o preteklih dogodkih,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dogovori,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utemeljuje,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informacije na domači spletni strani,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 restavracijo,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izraža svojino neke osebe,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povedi</w:t>
      </w:r>
      <w:r w:rsidR="00FF3C57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sestavljen</w:t>
      </w:r>
      <w:r w:rsidR="00FF3C57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preteklik</w:t>
      </w:r>
      <w:r w:rsidR="00FF3C57">
        <w:rPr>
          <w:rFonts w:ascii="Arial" w:hAnsi="Arial" w:cs="Arial"/>
        </w:rPr>
        <w:t>u</w:t>
      </w:r>
      <w:r>
        <w:rPr>
          <w:rFonts w:ascii="Arial" w:hAnsi="Arial" w:cs="Arial"/>
        </w:rPr>
        <w:t>,</w:t>
      </w:r>
    </w:p>
    <w:p w:rsidR="00DE3EEC" w:rsidRDefault="00DE3EEC" w:rsidP="00DE3EE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tvori odvisne povedi z veznikom </w:t>
      </w:r>
      <w:proofErr w:type="spellStart"/>
      <w:r>
        <w:rPr>
          <w:rFonts w:ascii="Arial" w:hAnsi="Arial" w:cs="Arial"/>
          <w:i/>
        </w:rPr>
        <w:t>weil</w:t>
      </w:r>
      <w:proofErr w:type="spellEnd"/>
      <w:r>
        <w:rPr>
          <w:rFonts w:ascii="Arial" w:hAnsi="Arial" w:cs="Arial"/>
        </w:rPr>
        <w:t>.</w:t>
      </w:r>
    </w:p>
    <w:p w:rsidR="00FF3C57" w:rsidRPr="00FF3C57" w:rsidRDefault="00FF3C57" w:rsidP="00FF3C57">
      <w:pPr>
        <w:spacing w:after="0" w:line="360" w:lineRule="auto"/>
        <w:jc w:val="both"/>
        <w:rPr>
          <w:rFonts w:ascii="Arial" w:hAnsi="Arial" w:cs="Arial"/>
        </w:rPr>
      </w:pPr>
      <w:r w:rsidRPr="00A501B6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2</w:t>
      </w:r>
      <w:r w:rsidRPr="00A501B6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Nach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der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Schulzeit</w:t>
      </w:r>
      <w:proofErr w:type="spellEnd"/>
    </w:p>
    <w:p w:rsidR="00FF3C57" w:rsidRDefault="00FF3C57" w:rsidP="00FF3C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FF3C57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govori</w:t>
      </w:r>
      <w:r w:rsidR="00F62EAE">
        <w:rPr>
          <w:rFonts w:ascii="Arial" w:hAnsi="Arial" w:cs="Arial"/>
        </w:rPr>
        <w:t xml:space="preserve"> o svojem šolskem obdobju in razume poročila drugih</w:t>
      </w:r>
      <w:r w:rsidR="00EF4FDC">
        <w:rPr>
          <w:rFonts w:ascii="Arial" w:hAnsi="Arial" w:cs="Arial"/>
        </w:rPr>
        <w:t>,</w:t>
      </w:r>
    </w:p>
    <w:p w:rsidR="00F62EAE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napiše</w:t>
      </w:r>
      <w:r w:rsidR="00F62EAE">
        <w:rPr>
          <w:rFonts w:ascii="Arial" w:hAnsi="Arial" w:cs="Arial"/>
        </w:rPr>
        <w:t xml:space="preserve"> komentar</w:t>
      </w:r>
      <w:r w:rsidR="00EF4FDC">
        <w:rPr>
          <w:rFonts w:ascii="Arial" w:hAnsi="Arial" w:cs="Arial"/>
        </w:rPr>
        <w:t>,</w:t>
      </w:r>
    </w:p>
    <w:p w:rsidR="00F62EAE" w:rsidRDefault="00F62EAE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radijske oddaje</w:t>
      </w:r>
      <w:r w:rsidR="00EF4FDC">
        <w:rPr>
          <w:rFonts w:ascii="Arial" w:hAnsi="Arial" w:cs="Arial"/>
        </w:rPr>
        <w:t>,</w:t>
      </w:r>
    </w:p>
    <w:p w:rsidR="00F62EAE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govori</w:t>
      </w:r>
      <w:r w:rsidR="00F62EAE">
        <w:rPr>
          <w:rFonts w:ascii="Arial" w:hAnsi="Arial" w:cs="Arial"/>
        </w:rPr>
        <w:t xml:space="preserve"> o svojih izkušnjah</w:t>
      </w:r>
      <w:r w:rsidR="00EF4FDC">
        <w:rPr>
          <w:rFonts w:ascii="Arial" w:hAnsi="Arial" w:cs="Arial"/>
        </w:rPr>
        <w:t>,</w:t>
      </w:r>
    </w:p>
    <w:p w:rsidR="00F62EAE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pove</w:t>
      </w:r>
      <w:r w:rsidR="00F62EAE">
        <w:rPr>
          <w:rFonts w:ascii="Arial" w:hAnsi="Arial" w:cs="Arial"/>
        </w:rPr>
        <w:t xml:space="preserve"> svoje mnenje</w:t>
      </w:r>
      <w:r w:rsidR="00EF4FDC">
        <w:rPr>
          <w:rFonts w:ascii="Arial" w:hAnsi="Arial" w:cs="Arial"/>
        </w:rPr>
        <w:t>,</w:t>
      </w:r>
    </w:p>
    <w:p w:rsidR="00FB70C7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nekaj predstavi</w:t>
      </w:r>
      <w:r w:rsidR="00EF4FDC">
        <w:rPr>
          <w:rFonts w:ascii="Arial" w:hAnsi="Arial" w:cs="Arial"/>
        </w:rPr>
        <w:t>,</w:t>
      </w:r>
    </w:p>
    <w:p w:rsidR="00FB70C7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informacije o šolskem sistemu</w:t>
      </w:r>
      <w:r w:rsidR="00EF4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FB70C7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govori o vrstah šol</w:t>
      </w:r>
      <w:r w:rsidR="00EF4FDC">
        <w:rPr>
          <w:rFonts w:ascii="Arial" w:hAnsi="Arial" w:cs="Arial"/>
        </w:rPr>
        <w:t>,</w:t>
      </w:r>
    </w:p>
    <w:p w:rsidR="00F62EAE" w:rsidRDefault="00FB70C7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uporablja</w:t>
      </w:r>
      <w:r w:rsidR="00F62EAE">
        <w:rPr>
          <w:rFonts w:ascii="Arial" w:hAnsi="Arial" w:cs="Arial"/>
        </w:rPr>
        <w:t xml:space="preserve"> modalne glagole v enostavnem pretekliku</w:t>
      </w:r>
      <w:r w:rsidR="00EF4FDC">
        <w:rPr>
          <w:rFonts w:ascii="Arial" w:hAnsi="Arial" w:cs="Arial"/>
        </w:rPr>
        <w:t>,</w:t>
      </w:r>
    </w:p>
    <w:p w:rsidR="00EF4FDC" w:rsidRDefault="00EF4FDC" w:rsidP="00FF3C57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uporablja svojilni zaimek v dajalniku</w:t>
      </w:r>
    </w:p>
    <w:p w:rsidR="00EF4FDC" w:rsidRDefault="00EF4FDC" w:rsidP="00EF4FDC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F4FDC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3: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Immer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online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?</w:t>
      </w:r>
    </w:p>
    <w:p w:rsidR="00EF4FDC" w:rsidRDefault="00EF4FDC" w:rsidP="00EF4F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EF4FDC" w:rsidRDefault="00EF4FDC" w:rsidP="00EF4FD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govori o prednostih in slabostih, primerja</w:t>
      </w:r>
      <w:r w:rsidR="004A065F">
        <w:rPr>
          <w:rFonts w:ascii="Arial" w:hAnsi="Arial" w:cs="Arial"/>
        </w:rPr>
        <w:t>,</w:t>
      </w:r>
    </w:p>
    <w:p w:rsidR="00EF4FDC" w:rsidRDefault="00EF4FDC" w:rsidP="00EF4FD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naredi intervju</w:t>
      </w:r>
      <w:r w:rsidR="004A065F">
        <w:rPr>
          <w:rFonts w:ascii="Arial" w:hAnsi="Arial" w:cs="Arial"/>
        </w:rPr>
        <w:t>,</w:t>
      </w:r>
    </w:p>
    <w:p w:rsidR="00EF4FDC" w:rsidRDefault="00EF4FDC" w:rsidP="00EF4FD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mnenja v besedilih</w:t>
      </w:r>
      <w:r w:rsidR="004A065F">
        <w:rPr>
          <w:rFonts w:ascii="Arial" w:hAnsi="Arial" w:cs="Arial"/>
        </w:rPr>
        <w:t>,</w:t>
      </w:r>
    </w:p>
    <w:p w:rsidR="00EF4FDC" w:rsidRDefault="00EF4FDC" w:rsidP="00EF4FD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govoriti in pisati o filmih</w:t>
      </w:r>
      <w:r w:rsidR="004A065F">
        <w:rPr>
          <w:rFonts w:ascii="Arial" w:hAnsi="Arial" w:cs="Arial"/>
        </w:rPr>
        <w:t>,</w:t>
      </w:r>
    </w:p>
    <w:p w:rsidR="00EF4FDC" w:rsidRDefault="004A065F" w:rsidP="00EF4FD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pridevnike v osnovniku, primerniku in presežniku,</w:t>
      </w:r>
    </w:p>
    <w:p w:rsidR="004A065F" w:rsidRDefault="004A065F" w:rsidP="00EF4FD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zna primerjati z </w:t>
      </w:r>
      <w:proofErr w:type="spellStart"/>
      <w:r w:rsidRPr="004A065F">
        <w:rPr>
          <w:rFonts w:ascii="Arial" w:hAnsi="Arial" w:cs="Arial"/>
          <w:i/>
        </w:rPr>
        <w:t>als</w:t>
      </w:r>
      <w:proofErr w:type="spellEnd"/>
      <w:r w:rsidRPr="004A065F">
        <w:rPr>
          <w:rFonts w:ascii="Arial" w:hAnsi="Arial" w:cs="Arial"/>
          <w:i/>
        </w:rPr>
        <w:t xml:space="preserve">, </w:t>
      </w:r>
      <w:proofErr w:type="spellStart"/>
      <w:r w:rsidRPr="004A065F">
        <w:rPr>
          <w:rFonts w:ascii="Arial" w:hAnsi="Arial" w:cs="Arial"/>
          <w:i/>
        </w:rPr>
        <w:t>wie</w:t>
      </w:r>
      <w:proofErr w:type="spellEnd"/>
    </w:p>
    <w:p w:rsidR="004A065F" w:rsidRDefault="004A065F" w:rsidP="004A065F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tvori odvisne povedi z veznikom </w:t>
      </w:r>
      <w:proofErr w:type="spellStart"/>
      <w:r>
        <w:rPr>
          <w:rFonts w:ascii="Arial" w:hAnsi="Arial" w:cs="Arial"/>
          <w:i/>
        </w:rPr>
        <w:t>dass</w:t>
      </w:r>
      <w:proofErr w:type="spellEnd"/>
      <w:r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bookmarkStart w:id="0" w:name="_GoBack"/>
      <w:bookmarkEnd w:id="0"/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4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Große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und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kleine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Gefühle</w:t>
      </w:r>
      <w:proofErr w:type="spellEnd"/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7F8E">
        <w:rPr>
          <w:rFonts w:ascii="Arial" w:hAnsi="Arial" w:cs="Arial"/>
        </w:rPr>
        <w:t>izraža svoja občutja</w:t>
      </w:r>
      <w:r>
        <w:rPr>
          <w:rFonts w:ascii="Arial" w:hAnsi="Arial" w:cs="Arial"/>
        </w:rPr>
        <w:t>, zadovoljstvo, obžalovanje</w:t>
      </w:r>
      <w:r w:rsidRPr="00EC7F8E">
        <w:rPr>
          <w:rFonts w:ascii="Arial" w:hAnsi="Arial" w:cs="Arial"/>
        </w:rPr>
        <w:t>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7F8E">
        <w:rPr>
          <w:rFonts w:ascii="Arial" w:hAnsi="Arial" w:cs="Arial"/>
        </w:rPr>
        <w:t>i</w:t>
      </w:r>
      <w:r>
        <w:rPr>
          <w:rFonts w:ascii="Arial" w:hAnsi="Arial" w:cs="Arial"/>
        </w:rPr>
        <w:t>zreče voščilo</w:t>
      </w:r>
      <w:r w:rsidRPr="00EC7F8E">
        <w:rPr>
          <w:rFonts w:ascii="Arial" w:hAnsi="Arial" w:cs="Arial"/>
        </w:rPr>
        <w:t>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zahvali</w:t>
      </w:r>
      <w:r w:rsidRPr="00EC7F8E">
        <w:rPr>
          <w:rFonts w:ascii="Arial" w:hAnsi="Arial" w:cs="Arial"/>
        </w:rPr>
        <w:t>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poroča o dogodku ali prireditvi</w:t>
      </w:r>
      <w:r w:rsidRPr="00EC7F8E">
        <w:rPr>
          <w:rFonts w:ascii="Arial" w:hAnsi="Arial" w:cs="Arial"/>
        </w:rPr>
        <w:t>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 napiše spletni prispevek,</w:t>
      </w:r>
    </w:p>
    <w:p w:rsidR="00015F14" w:rsidRPr="00AC6D9F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7F8E">
        <w:rPr>
          <w:rFonts w:ascii="Arial" w:hAnsi="Arial" w:cs="Arial"/>
        </w:rPr>
        <w:t>zna</w:t>
      </w:r>
      <w:r>
        <w:rPr>
          <w:rFonts w:ascii="Arial" w:hAnsi="Arial" w:cs="Arial"/>
        </w:rPr>
        <w:t xml:space="preserve"> uporabljati povratne glagole</w:t>
      </w:r>
      <w:r w:rsidRPr="00AC6D9F">
        <w:rPr>
          <w:rFonts w:ascii="Arial" w:hAnsi="Arial" w:cs="Arial"/>
        </w:rPr>
        <w:t>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7F8E">
        <w:rPr>
          <w:rFonts w:ascii="Arial" w:hAnsi="Arial" w:cs="Arial"/>
        </w:rPr>
        <w:t xml:space="preserve">zna tvoriti odvisne povedi z </w:t>
      </w:r>
      <w:proofErr w:type="spellStart"/>
      <w:r>
        <w:rPr>
          <w:rFonts w:ascii="Arial" w:hAnsi="Arial" w:cs="Arial"/>
          <w:i/>
        </w:rPr>
        <w:t>wenn</w:t>
      </w:r>
      <w:proofErr w:type="spellEnd"/>
      <w:r w:rsidRPr="00EC7F8E"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5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Leben in der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Stadt</w:t>
      </w:r>
      <w:proofErr w:type="spellEnd"/>
    </w:p>
    <w:p w:rsidR="00015F14" w:rsidRPr="00107F2A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razume predstavitveni razgovor,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pogovore na banki in uradih,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vljudno prositi za nekaj,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turistični opis mesta,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opisati mesto,</w:t>
      </w:r>
    </w:p>
    <w:p w:rsidR="00015F14" w:rsidRPr="00107F2A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 xml:space="preserve">zna uporabljati </w:t>
      </w:r>
      <w:r>
        <w:rPr>
          <w:rFonts w:ascii="Arial" w:hAnsi="Arial" w:cs="Arial"/>
        </w:rPr>
        <w:t>pridevnike za določnim členom</w:t>
      </w:r>
      <w:r w:rsidRPr="00107F2A">
        <w:rPr>
          <w:rFonts w:ascii="Arial" w:hAnsi="Arial" w:cs="Arial"/>
        </w:rPr>
        <w:t>,</w:t>
      </w:r>
    </w:p>
    <w:p w:rsidR="00015F14" w:rsidRPr="00107F2A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>zna tvoriti</w:t>
      </w:r>
      <w:r>
        <w:rPr>
          <w:rFonts w:ascii="Arial" w:hAnsi="Arial" w:cs="Arial"/>
        </w:rPr>
        <w:t xml:space="preserve"> vljudne prošnje (pogojnik glagola moči)</w:t>
      </w:r>
      <w:r w:rsidRPr="00107F2A"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6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Arbeitswelten</w:t>
      </w:r>
      <w:proofErr w:type="spellEnd"/>
    </w:p>
    <w:p w:rsidR="00015F14" w:rsidRPr="00107F2A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>Dijak/dijakinja</w:t>
      </w:r>
    </w:p>
    <w:p w:rsidR="00015F14" w:rsidRPr="00AF49E8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pogovor ob nakupu vozovnice</w:t>
      </w:r>
      <w:r w:rsidRPr="00AF49E8">
        <w:rPr>
          <w:rFonts w:ascii="Arial" w:hAnsi="Arial" w:cs="Arial"/>
        </w:rPr>
        <w:t>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ponudbah prostočasnih dejavnosti</w:t>
      </w:r>
      <w:r w:rsidRPr="00AF49E8">
        <w:rPr>
          <w:rFonts w:ascii="Arial" w:hAnsi="Arial" w:cs="Arial"/>
        </w:rPr>
        <w:t>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razbere pomembne informacije v besedilu in jih povzema,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poklicno željo,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opiše sanjski poklic,</w:t>
      </w:r>
    </w:p>
    <w:p w:rsidR="00015F14" w:rsidRPr="00AF49E8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telefonski pogovor,</w:t>
      </w:r>
    </w:p>
    <w:p w:rsidR="00015F14" w:rsidRPr="00CB6F99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B6F99">
        <w:rPr>
          <w:rFonts w:ascii="Arial" w:hAnsi="Arial" w:cs="Arial"/>
        </w:rPr>
        <w:t xml:space="preserve">zna uporabljati pridevnike za </w:t>
      </w:r>
      <w:r>
        <w:rPr>
          <w:rFonts w:ascii="Arial" w:hAnsi="Arial" w:cs="Arial"/>
        </w:rPr>
        <w:t>ne</w:t>
      </w:r>
      <w:r w:rsidRPr="00CB6F99">
        <w:rPr>
          <w:rFonts w:ascii="Arial" w:hAnsi="Arial" w:cs="Arial"/>
        </w:rPr>
        <w:t>določnim členom,</w:t>
      </w:r>
    </w:p>
    <w:p w:rsidR="00015F14" w:rsidRPr="00CB6F99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B6F99">
        <w:rPr>
          <w:rFonts w:ascii="Arial" w:hAnsi="Arial" w:cs="Arial"/>
        </w:rPr>
        <w:t xml:space="preserve">zna </w:t>
      </w:r>
      <w:r>
        <w:rPr>
          <w:rFonts w:ascii="Arial" w:hAnsi="Arial" w:cs="Arial"/>
        </w:rPr>
        <w:t xml:space="preserve">uporabljati glagol </w:t>
      </w:r>
      <w:proofErr w:type="spellStart"/>
      <w:r w:rsidRPr="00CB6F99">
        <w:rPr>
          <w:rFonts w:ascii="Arial" w:hAnsi="Arial" w:cs="Arial"/>
          <w:i/>
        </w:rPr>
        <w:t>werden</w:t>
      </w:r>
      <w:proofErr w:type="spellEnd"/>
      <w:r w:rsidRPr="00CB6F99"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7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Ganz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schön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mobil</w:t>
      </w:r>
      <w:proofErr w:type="spellEnd"/>
    </w:p>
    <w:p w:rsidR="00015F14" w:rsidRPr="00107F2A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76CB9">
        <w:rPr>
          <w:rFonts w:ascii="Arial" w:hAnsi="Arial" w:cs="Arial"/>
        </w:rPr>
        <w:t>razume in poda opis poti,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prednosti in slabosti prometne ureditve mesta ter pove svoje mnenje,</w:t>
      </w:r>
    </w:p>
    <w:p w:rsidR="00015F14" w:rsidRPr="00D76CB9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krajevne predloge,</w:t>
      </w:r>
    </w:p>
    <w:p w:rsidR="00015F14" w:rsidRPr="00D76CB9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76CB9">
        <w:rPr>
          <w:rFonts w:ascii="Arial" w:hAnsi="Arial" w:cs="Arial"/>
        </w:rPr>
        <w:t xml:space="preserve">zna </w:t>
      </w:r>
      <w:r>
        <w:rPr>
          <w:rFonts w:ascii="Arial" w:hAnsi="Arial" w:cs="Arial"/>
        </w:rPr>
        <w:t>tvoriti vpeljane vprašalne povedi</w:t>
      </w:r>
      <w:r w:rsidRPr="00D76CB9"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8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Gelernt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ist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gelernt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!</w:t>
      </w:r>
    </w:p>
    <w:p w:rsidR="00015F14" w:rsidRPr="00107F2A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razume nasvete in zna svetovati (pogojnik glagola </w:t>
      </w:r>
      <w:proofErr w:type="spellStart"/>
      <w:r w:rsidRPr="00A64A90">
        <w:rPr>
          <w:rFonts w:ascii="Arial" w:hAnsi="Arial" w:cs="Arial"/>
          <w:i/>
        </w:rPr>
        <w:t>sollen</w:t>
      </w:r>
      <w:proofErr w:type="spellEnd"/>
      <w:r>
        <w:rPr>
          <w:rFonts w:ascii="Arial" w:hAnsi="Arial" w:cs="Arial"/>
        </w:rPr>
        <w:t>)</w:t>
      </w:r>
      <w:r w:rsidRPr="00A64A90">
        <w:rPr>
          <w:rFonts w:ascii="Arial" w:hAnsi="Arial" w:cs="Arial"/>
        </w:rPr>
        <w:t>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povprašati za informacijami in na vprašanja odgovoriti,</w:t>
      </w:r>
    </w:p>
    <w:p w:rsidR="00015F14" w:rsidRPr="00A64A90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izpelje predstavitev na poljubno temo,</w:t>
      </w:r>
    </w:p>
    <w:p w:rsidR="00015F14" w:rsidRPr="00581B2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81B2E">
        <w:rPr>
          <w:rFonts w:ascii="Arial" w:hAnsi="Arial" w:cs="Arial"/>
        </w:rPr>
        <w:t xml:space="preserve">zna uporabljati vprašalnice </w:t>
      </w:r>
      <w:proofErr w:type="spellStart"/>
      <w:r w:rsidRPr="00581B2E">
        <w:rPr>
          <w:rFonts w:ascii="Arial" w:hAnsi="Arial" w:cs="Arial"/>
          <w:i/>
        </w:rPr>
        <w:t>Was</w:t>
      </w:r>
      <w:proofErr w:type="spellEnd"/>
      <w:r w:rsidRPr="00581B2E">
        <w:rPr>
          <w:rFonts w:ascii="Arial" w:hAnsi="Arial" w:cs="Arial"/>
          <w:i/>
        </w:rPr>
        <w:t xml:space="preserve"> </w:t>
      </w:r>
      <w:proofErr w:type="spellStart"/>
      <w:r w:rsidRPr="00581B2E">
        <w:rPr>
          <w:rFonts w:ascii="Arial" w:hAnsi="Arial" w:cs="Arial"/>
          <w:i/>
        </w:rPr>
        <w:t>für</w:t>
      </w:r>
      <w:proofErr w:type="spellEnd"/>
      <w:r w:rsidRPr="00581B2E">
        <w:rPr>
          <w:rFonts w:ascii="Arial" w:hAnsi="Arial" w:cs="Arial"/>
          <w:i/>
        </w:rPr>
        <w:t xml:space="preserve"> -?</w:t>
      </w:r>
    </w:p>
    <w:p w:rsidR="00015F14" w:rsidRPr="00581B2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81B2E">
        <w:rPr>
          <w:rFonts w:ascii="Arial" w:hAnsi="Arial" w:cs="Arial"/>
        </w:rPr>
        <w:t xml:space="preserve">zna uporabljati pogojnik glagola </w:t>
      </w:r>
      <w:proofErr w:type="spellStart"/>
      <w:r w:rsidRPr="00581B2E">
        <w:rPr>
          <w:rFonts w:ascii="Arial" w:hAnsi="Arial" w:cs="Arial"/>
          <w:i/>
        </w:rPr>
        <w:t>sollen</w:t>
      </w:r>
      <w:proofErr w:type="spellEnd"/>
      <w:r w:rsidRPr="00581B2E"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9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Sportlich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sportlich</w:t>
      </w:r>
      <w:proofErr w:type="spellEnd"/>
    </w:p>
    <w:p w:rsidR="00015F14" w:rsidRPr="00107F2A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 w:rsidRPr="00107F2A"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zahtevnejša besedila,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 dopustniško destinacijo,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navdušenje, upanje in razočaranje,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poda predloge, nanje reagira, se dogovori,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2D77">
        <w:rPr>
          <w:rFonts w:ascii="Arial" w:hAnsi="Arial" w:cs="Arial"/>
        </w:rPr>
        <w:t xml:space="preserve">zna </w:t>
      </w:r>
      <w:r>
        <w:rPr>
          <w:rFonts w:ascii="Arial" w:hAnsi="Arial" w:cs="Arial"/>
        </w:rPr>
        <w:t>tvoriti povedi z glagoli, ki se hkrati vežejo z dajalnikom in tožilnikom,</w:t>
      </w:r>
    </w:p>
    <w:p w:rsidR="00015F14" w:rsidRPr="00EC2D77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C2D77">
        <w:rPr>
          <w:rFonts w:ascii="Arial" w:hAnsi="Arial" w:cs="Arial"/>
        </w:rPr>
        <w:t xml:space="preserve">zna </w:t>
      </w:r>
      <w:r>
        <w:rPr>
          <w:rFonts w:ascii="Arial" w:hAnsi="Arial" w:cs="Arial"/>
        </w:rPr>
        <w:t>tvoriti priredne povedi</w:t>
      </w:r>
      <w:r w:rsidRPr="00EC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  <w:i/>
        </w:rPr>
        <w:t>deshalb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in  </w:t>
      </w:r>
      <w:proofErr w:type="spellStart"/>
      <w:r>
        <w:rPr>
          <w:rFonts w:ascii="Arial" w:hAnsi="Arial" w:cs="Arial"/>
          <w:i/>
        </w:rPr>
        <w:t>trotzdem</w:t>
      </w:r>
      <w:proofErr w:type="spellEnd"/>
      <w:r w:rsidRPr="00EC2D77"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10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Zusammen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leben</w:t>
      </w:r>
      <w:proofErr w:type="spellEnd"/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 poda informacije v zvezi z bivanjem,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 za uslugo,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pritožbo, 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zna opravičiti,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doživljajska poročila,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poroča o preteklih dogodkih,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 neko mesto,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domačih živalih,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napiše zgodbo,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glagole stanja in premikanja,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predloge z dajalnikom in tožilnikom,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tvoriti časovne odvisnike z </w:t>
      </w:r>
      <w:proofErr w:type="spellStart"/>
      <w:r w:rsidRPr="00455C26">
        <w:rPr>
          <w:rFonts w:ascii="Arial" w:hAnsi="Arial" w:cs="Arial"/>
          <w:i/>
        </w:rPr>
        <w:t>als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Pr="00455C26">
        <w:rPr>
          <w:rFonts w:ascii="Arial" w:hAnsi="Arial" w:cs="Arial"/>
          <w:i/>
        </w:rPr>
        <w:t>wenn</w:t>
      </w:r>
      <w:proofErr w:type="spellEnd"/>
      <w:r>
        <w:rPr>
          <w:rFonts w:ascii="Arial" w:hAnsi="Arial" w:cs="Arial"/>
        </w:rPr>
        <w:t>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11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Wie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die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Zeit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vergeht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!</w:t>
      </w:r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življenjskih obdobjih in aktivnostih v njih,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izjave o težavah s pomanjkanjem času,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želje,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 nasvete,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načrtuje,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 zna uporabljati določene pregovore na temo »čas«,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 in zna uporabljati oblike glagolov </w:t>
      </w:r>
      <w:proofErr w:type="spellStart"/>
      <w:r w:rsidRPr="00593606">
        <w:rPr>
          <w:rFonts w:ascii="Arial" w:hAnsi="Arial" w:cs="Arial"/>
          <w:i/>
        </w:rPr>
        <w:t>sein</w:t>
      </w:r>
      <w:proofErr w:type="spellEnd"/>
      <w:r>
        <w:rPr>
          <w:rFonts w:ascii="Arial" w:hAnsi="Arial" w:cs="Arial"/>
        </w:rPr>
        <w:t xml:space="preserve">, </w:t>
      </w:r>
      <w:r w:rsidRPr="00593606">
        <w:rPr>
          <w:rFonts w:ascii="Arial" w:hAnsi="Arial" w:cs="Arial"/>
          <w:i/>
        </w:rPr>
        <w:t>haben</w:t>
      </w:r>
      <w:r>
        <w:rPr>
          <w:rFonts w:ascii="Arial" w:hAnsi="Arial" w:cs="Arial"/>
        </w:rPr>
        <w:t xml:space="preserve">, modalnih glagolov v </w:t>
      </w:r>
      <w:proofErr w:type="spellStart"/>
      <w:r>
        <w:rPr>
          <w:rFonts w:ascii="Arial" w:hAnsi="Arial" w:cs="Arial"/>
        </w:rPr>
        <w:t>Konjunktivu</w:t>
      </w:r>
      <w:proofErr w:type="spellEnd"/>
      <w:r>
        <w:rPr>
          <w:rFonts w:ascii="Arial" w:hAnsi="Arial" w:cs="Arial"/>
        </w:rPr>
        <w:t xml:space="preserve"> II,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in zna uporabljati strukturo »</w:t>
      </w:r>
      <w:proofErr w:type="spellStart"/>
      <w:r>
        <w:rPr>
          <w:rFonts w:ascii="Arial" w:hAnsi="Arial" w:cs="Arial"/>
        </w:rPr>
        <w:t>würde</w:t>
      </w:r>
      <w:proofErr w:type="spellEnd"/>
      <w:r>
        <w:rPr>
          <w:rFonts w:ascii="Arial" w:hAnsi="Arial" w:cs="Arial"/>
        </w:rPr>
        <w:t xml:space="preserve"> + Infinitiv«,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glagole s točno določenimi predlogi.</w:t>
      </w:r>
    </w:p>
    <w:p w:rsidR="00015F14" w:rsidRPr="00A501B6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Kapitel </w:t>
      </w:r>
      <w:r>
        <w:rPr>
          <w:rFonts w:ascii="Arial" w:hAnsi="Arial" w:cs="Arial"/>
          <w:b/>
          <w:color w:val="00B050"/>
          <w:sz w:val="28"/>
          <w:szCs w:val="28"/>
        </w:rPr>
        <w:t>12</w:t>
      </w:r>
      <w:r w:rsidRPr="00053EE4">
        <w:rPr>
          <w:rFonts w:ascii="Arial" w:hAnsi="Arial" w:cs="Arial"/>
          <w:b/>
          <w:color w:val="00B050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Gute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Unterhaltung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!</w:t>
      </w:r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načrtuje obisk festivala,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govori o glasbi,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 glasbenika/glasbenico ali glasbeno skupino,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časopisni članek,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opiše sliko,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nedoločne zaimke,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oblike oziralnih zaimkov,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oziralne odvisnike.</w:t>
      </w:r>
    </w:p>
    <w:p w:rsidR="00015F14" w:rsidRPr="00FD386F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8496B0" w:themeColor="text2" w:themeTint="99"/>
          <w:sz w:val="28"/>
          <w:szCs w:val="28"/>
        </w:rPr>
      </w:pP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Netzwerk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neu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B1, 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Kapitel 1: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Gute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Reise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>!</w:t>
      </w:r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vrste potovanj,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stvareh, ki jim je naklonjen ali jih zavrača,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pogovore o načrtovanjih potovanja in jih izvede,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informacije o ciljih potovanj,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napiše zgodbo s potovanja,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obvestila na železniški postaji, avtobusni postaji, letališču,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povedi z »</w:t>
      </w:r>
      <w:proofErr w:type="spellStart"/>
      <w:r w:rsidRPr="00340A29">
        <w:rPr>
          <w:rFonts w:ascii="Arial" w:hAnsi="Arial" w:cs="Arial"/>
          <w:i/>
        </w:rPr>
        <w:t>zu</w:t>
      </w:r>
      <w:proofErr w:type="spellEnd"/>
      <w:r>
        <w:rPr>
          <w:rFonts w:ascii="Arial" w:hAnsi="Arial" w:cs="Arial"/>
        </w:rPr>
        <w:t xml:space="preserve"> + Infinitiv«,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tvoriti odvisnike z </w:t>
      </w:r>
      <w:r w:rsidRPr="00340A29">
        <w:rPr>
          <w:rFonts w:ascii="Arial" w:hAnsi="Arial" w:cs="Arial"/>
          <w:i/>
        </w:rPr>
        <w:t>da/</w:t>
      </w:r>
      <w:proofErr w:type="spellStart"/>
      <w:r w:rsidRPr="00340A29">
        <w:rPr>
          <w:rFonts w:ascii="Arial" w:hAnsi="Arial" w:cs="Arial"/>
          <w:i/>
        </w:rPr>
        <w:t>weil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340A29">
        <w:rPr>
          <w:rFonts w:ascii="Arial" w:hAnsi="Arial" w:cs="Arial"/>
          <w:i/>
        </w:rPr>
        <w:t>obwohl</w:t>
      </w:r>
      <w:proofErr w:type="spellEnd"/>
    </w:p>
    <w:p w:rsidR="00015F14" w:rsidRPr="00FD386F" w:rsidRDefault="00015F14" w:rsidP="00015F14">
      <w:pPr>
        <w:rPr>
          <w:rFonts w:ascii="Arial" w:hAnsi="Arial" w:cs="Arial"/>
          <w:b/>
          <w:color w:val="8496B0" w:themeColor="text2" w:themeTint="99"/>
          <w:sz w:val="28"/>
          <w:szCs w:val="28"/>
        </w:rPr>
      </w:pPr>
      <w:r>
        <w:rPr>
          <w:rFonts w:ascii="Arial" w:hAnsi="Arial" w:cs="Arial"/>
          <w:b/>
          <w:color w:val="8496B0" w:themeColor="text2" w:themeTint="99"/>
          <w:sz w:val="28"/>
          <w:szCs w:val="28"/>
        </w:rPr>
        <w:t>Kapitel 2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Das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ist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ja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praktisch</w:t>
      </w:r>
      <w:proofErr w:type="spellEnd"/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>!</w:t>
      </w:r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praktičnih napravah,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napiše komentar o tehnični uporabi,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nakupovalnih navadah in storitvah v trgovinah,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reklamira,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informacije o najnovejši tehniki,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izraža vzroke in nasprotja,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primerja reklamne oglase,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izraža mnenje o reklami,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oglasnih strategijah,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tvoriti povedi s strukturo </w:t>
      </w:r>
      <w:proofErr w:type="spellStart"/>
      <w:r w:rsidRPr="00D86CF2">
        <w:rPr>
          <w:rFonts w:ascii="Arial" w:hAnsi="Arial" w:cs="Arial"/>
          <w:i/>
        </w:rPr>
        <w:t>lassen</w:t>
      </w:r>
      <w:proofErr w:type="spellEnd"/>
      <w:r>
        <w:rPr>
          <w:rFonts w:ascii="Arial" w:hAnsi="Arial" w:cs="Arial"/>
        </w:rPr>
        <w:t xml:space="preserve"> + Infinitiv,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tvoriti povedi z prirednimi vezniki </w:t>
      </w:r>
      <w:proofErr w:type="spellStart"/>
      <w:r w:rsidRPr="00C96AB7">
        <w:rPr>
          <w:rFonts w:ascii="Arial" w:hAnsi="Arial" w:cs="Arial"/>
          <w:i/>
        </w:rPr>
        <w:t>deshalb</w:t>
      </w:r>
      <w:proofErr w:type="spellEnd"/>
      <w:r w:rsidRPr="00C96AB7">
        <w:rPr>
          <w:rFonts w:ascii="Arial" w:hAnsi="Arial" w:cs="Arial"/>
          <w:i/>
        </w:rPr>
        <w:t>/</w:t>
      </w:r>
      <w:proofErr w:type="spellStart"/>
      <w:r w:rsidRPr="00C96AB7">
        <w:rPr>
          <w:rFonts w:ascii="Arial" w:hAnsi="Arial" w:cs="Arial"/>
          <w:i/>
        </w:rPr>
        <w:t>deswegen</w:t>
      </w:r>
      <w:proofErr w:type="spellEnd"/>
      <w:r w:rsidRPr="00C96AB7">
        <w:rPr>
          <w:rFonts w:ascii="Arial" w:hAnsi="Arial" w:cs="Arial"/>
          <w:i/>
        </w:rPr>
        <w:t>/</w:t>
      </w:r>
      <w:proofErr w:type="spellStart"/>
      <w:r w:rsidRPr="00C96AB7">
        <w:rPr>
          <w:rFonts w:ascii="Arial" w:hAnsi="Arial" w:cs="Arial"/>
          <w:i/>
        </w:rPr>
        <w:t>darum</w:t>
      </w:r>
      <w:proofErr w:type="spellEnd"/>
      <w:r w:rsidRPr="00C96AB7">
        <w:rPr>
          <w:rFonts w:ascii="Arial" w:hAnsi="Arial" w:cs="Arial"/>
          <w:i/>
        </w:rPr>
        <w:t>/</w:t>
      </w:r>
      <w:proofErr w:type="spellStart"/>
      <w:r w:rsidRPr="00C96AB7">
        <w:rPr>
          <w:rFonts w:ascii="Arial" w:hAnsi="Arial" w:cs="Arial"/>
          <w:i/>
        </w:rPr>
        <w:t>daher</w:t>
      </w:r>
      <w:proofErr w:type="spellEnd"/>
      <w:r>
        <w:rPr>
          <w:rFonts w:ascii="Arial" w:hAnsi="Arial" w:cs="Arial"/>
        </w:rPr>
        <w:t>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tvoriti povedi z podrednimi vezniki </w:t>
      </w:r>
      <w:proofErr w:type="spellStart"/>
      <w:r w:rsidRPr="00C96AB7">
        <w:rPr>
          <w:rFonts w:ascii="Arial" w:hAnsi="Arial" w:cs="Arial"/>
          <w:i/>
        </w:rPr>
        <w:t>sodass</w:t>
      </w:r>
      <w:proofErr w:type="spellEnd"/>
      <w:r w:rsidRPr="00C96AB7">
        <w:rPr>
          <w:rFonts w:ascii="Arial" w:hAnsi="Arial" w:cs="Arial"/>
          <w:i/>
        </w:rPr>
        <w:t xml:space="preserve">/so … </w:t>
      </w:r>
      <w:proofErr w:type="spellStart"/>
      <w:r w:rsidRPr="00C96AB7">
        <w:rPr>
          <w:rFonts w:ascii="Arial" w:hAnsi="Arial" w:cs="Arial"/>
          <w:i/>
        </w:rPr>
        <w:t>dass</w:t>
      </w:r>
      <w:proofErr w:type="spellEnd"/>
      <w:r>
        <w:rPr>
          <w:rFonts w:ascii="Arial" w:hAnsi="Arial" w:cs="Arial"/>
        </w:rPr>
        <w:t>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oblike rodilnika,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in zna uporabljati predloge z rodilnikom (</w:t>
      </w:r>
      <w:proofErr w:type="spellStart"/>
      <w:r>
        <w:rPr>
          <w:rFonts w:ascii="Arial" w:hAnsi="Arial" w:cs="Arial"/>
          <w:i/>
        </w:rPr>
        <w:t>wegen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trotz</w:t>
      </w:r>
      <w:proofErr w:type="spellEnd"/>
      <w:r>
        <w:rPr>
          <w:rFonts w:ascii="Arial" w:hAnsi="Arial" w:cs="Arial"/>
        </w:rPr>
        <w:t>).</w:t>
      </w:r>
    </w:p>
    <w:p w:rsidR="00015F14" w:rsidRPr="00FD386F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8496B0" w:themeColor="text2" w:themeTint="99"/>
          <w:sz w:val="28"/>
          <w:szCs w:val="28"/>
        </w:rPr>
      </w:pPr>
      <w:r>
        <w:rPr>
          <w:rFonts w:ascii="Arial" w:hAnsi="Arial" w:cs="Arial"/>
          <w:b/>
          <w:color w:val="8496B0" w:themeColor="text2" w:themeTint="99"/>
          <w:sz w:val="28"/>
          <w:szCs w:val="28"/>
        </w:rPr>
        <w:t>Kapitel 3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Veränderungen</w:t>
      </w:r>
      <w:proofErr w:type="spellEnd"/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poroča o spremembah v življenju,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poroča o preteklih dogodkih,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opiše nek predmet ali dogodek,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pripoveduje o lepem vedenju,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enostavni preteklik,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časovne predloge z dajalnikom in jih zna uporabljati,</w:t>
      </w:r>
    </w:p>
    <w:p w:rsidR="00015F14" w:rsidRPr="006C0562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časovne predloge z rodilnikom (</w:t>
      </w:r>
      <w:proofErr w:type="spellStart"/>
      <w:r>
        <w:rPr>
          <w:rFonts w:ascii="Arial" w:hAnsi="Arial" w:cs="Arial"/>
          <w:i/>
        </w:rPr>
        <w:t>außerhalb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innerhalb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während</w:t>
      </w:r>
      <w:proofErr w:type="spellEnd"/>
      <w:r>
        <w:rPr>
          <w:rFonts w:ascii="Arial" w:hAnsi="Arial" w:cs="Arial"/>
        </w:rPr>
        <w:t>) in jih zna uporabljati.</w:t>
      </w:r>
    </w:p>
    <w:p w:rsidR="00015F14" w:rsidRPr="00FD386F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8496B0" w:themeColor="text2" w:themeTint="99"/>
          <w:sz w:val="28"/>
          <w:szCs w:val="28"/>
        </w:rPr>
      </w:pPr>
      <w:r>
        <w:rPr>
          <w:rFonts w:ascii="Arial" w:hAnsi="Arial" w:cs="Arial"/>
          <w:b/>
          <w:color w:val="8496B0" w:themeColor="text2" w:themeTint="99"/>
          <w:sz w:val="28"/>
          <w:szCs w:val="28"/>
        </w:rPr>
        <w:t>Kapitel 4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Arbeitswelt</w:t>
      </w:r>
      <w:proofErr w:type="spellEnd"/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poklicih,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pogovore na delovnem mestu,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izraziti nekaj nerealnega,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zna opravičiti in na opravičilo reagirati,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nasvete v zvezi s prijavo na delovno mesto,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prijavi na delovno mesto,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oglas za delovno mesto,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napiše prijavo na delovno mesto,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uporabljati </w:t>
      </w:r>
      <w:proofErr w:type="spellStart"/>
      <w:r>
        <w:rPr>
          <w:rFonts w:ascii="Arial" w:hAnsi="Arial" w:cs="Arial"/>
        </w:rPr>
        <w:t>Konjunktiv</w:t>
      </w:r>
      <w:proofErr w:type="spellEnd"/>
      <w:r>
        <w:rPr>
          <w:rFonts w:ascii="Arial" w:hAnsi="Arial" w:cs="Arial"/>
        </w:rPr>
        <w:t xml:space="preserve"> II,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zaimke in zaimenske prislove,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uporabljati glagole s točno določenimi predlogi v odvisnikih.</w:t>
      </w:r>
    </w:p>
    <w:p w:rsidR="00015F14" w:rsidRPr="00FD386F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8496B0" w:themeColor="text2" w:themeTint="99"/>
          <w:sz w:val="28"/>
          <w:szCs w:val="28"/>
        </w:rPr>
      </w:pPr>
      <w:r>
        <w:rPr>
          <w:rFonts w:ascii="Arial" w:hAnsi="Arial" w:cs="Arial"/>
          <w:b/>
          <w:color w:val="8496B0" w:themeColor="text2" w:themeTint="99"/>
          <w:sz w:val="28"/>
          <w:szCs w:val="28"/>
        </w:rPr>
        <w:t>Kapitel 5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Umweltfreundlich</w:t>
      </w:r>
      <w:proofErr w:type="spellEnd"/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okolju in virih,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informacije o ekološkem odtisu,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primerjati,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besedila o start-up projektih,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izrazi cilje,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daje </w:t>
      </w:r>
      <w:proofErr w:type="spellStart"/>
      <w:r>
        <w:rPr>
          <w:rFonts w:ascii="Arial" w:hAnsi="Arial" w:cs="Arial"/>
        </w:rPr>
        <w:t>okoljske</w:t>
      </w:r>
      <w:proofErr w:type="spellEnd"/>
      <w:r>
        <w:rPr>
          <w:rFonts w:ascii="Arial" w:hAnsi="Arial" w:cs="Arial"/>
        </w:rPr>
        <w:t xml:space="preserve"> nasvete,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o vremenu,</w:t>
      </w:r>
    </w:p>
    <w:p w:rsidR="00015F14" w:rsidRPr="003C2C42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tvoriti odvisnike z </w:t>
      </w:r>
      <w:proofErr w:type="spellStart"/>
      <w:r>
        <w:rPr>
          <w:rFonts w:ascii="Arial" w:hAnsi="Arial" w:cs="Arial"/>
          <w:i/>
        </w:rPr>
        <w:t>damit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i/>
        </w:rPr>
        <w:t>um …</w:t>
      </w:r>
      <w:proofErr w:type="spellStart"/>
      <w:r>
        <w:rPr>
          <w:rFonts w:ascii="Arial" w:hAnsi="Arial" w:cs="Arial"/>
          <w:i/>
        </w:rPr>
        <w:t>zu</w:t>
      </w:r>
      <w:proofErr w:type="spellEnd"/>
      <w:r>
        <w:rPr>
          <w:rFonts w:ascii="Arial" w:hAnsi="Arial" w:cs="Arial"/>
        </w:rPr>
        <w:t>.</w:t>
      </w:r>
    </w:p>
    <w:p w:rsidR="00015F14" w:rsidRPr="00FD386F" w:rsidRDefault="00015F14" w:rsidP="00015F14">
      <w:pPr>
        <w:spacing w:after="0" w:line="360" w:lineRule="auto"/>
        <w:jc w:val="both"/>
        <w:rPr>
          <w:rFonts w:ascii="Arial" w:hAnsi="Arial" w:cs="Arial"/>
          <w:b/>
          <w:color w:val="8496B0" w:themeColor="text2" w:themeTint="99"/>
          <w:sz w:val="28"/>
          <w:szCs w:val="28"/>
        </w:rPr>
      </w:pPr>
      <w:r>
        <w:rPr>
          <w:rFonts w:ascii="Arial" w:hAnsi="Arial" w:cs="Arial"/>
          <w:b/>
          <w:color w:val="8496B0" w:themeColor="text2" w:themeTint="99"/>
          <w:sz w:val="28"/>
          <w:szCs w:val="28"/>
        </w:rPr>
        <w:t>Kapitel 6</w:t>
      </w:r>
      <w:r w:rsidRPr="00FD386F"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Blick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nach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vorn</w:t>
      </w:r>
      <w:proofErr w:type="spellEnd"/>
    </w:p>
    <w:p w:rsidR="00015F14" w:rsidRPr="00D23464" w:rsidRDefault="00015F14" w:rsidP="00015F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Dijak/dijakinja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pripoveduje in piše o predstavah o prihodnosti,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razume nasvete,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 tvoriti povedi v prihodnjiku (Futur I),</w:t>
      </w:r>
    </w:p>
    <w:p w:rsidR="00015F14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 oblike n-samostalniške sklanjatve in jo uporablja,</w:t>
      </w:r>
    </w:p>
    <w:p w:rsidR="00015F14" w:rsidRPr="00EC7F8E" w:rsidRDefault="00015F14" w:rsidP="00015F14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tvori samostalnike na –</w:t>
      </w:r>
      <w:proofErr w:type="spellStart"/>
      <w:r w:rsidRPr="00CD36F6">
        <w:rPr>
          <w:rFonts w:ascii="Arial" w:hAnsi="Arial" w:cs="Arial"/>
          <w:i/>
        </w:rPr>
        <w:t>heit</w:t>
      </w:r>
      <w:proofErr w:type="spellEnd"/>
      <w:r>
        <w:rPr>
          <w:rFonts w:ascii="Arial" w:hAnsi="Arial" w:cs="Arial"/>
        </w:rPr>
        <w:t>, -</w:t>
      </w:r>
      <w:proofErr w:type="spellStart"/>
      <w:r w:rsidRPr="00CD36F6">
        <w:rPr>
          <w:rFonts w:ascii="Arial" w:hAnsi="Arial" w:cs="Arial"/>
          <w:i/>
        </w:rPr>
        <w:t>keit</w:t>
      </w:r>
      <w:proofErr w:type="spellEnd"/>
      <w:r>
        <w:rPr>
          <w:rFonts w:ascii="Arial" w:hAnsi="Arial" w:cs="Arial"/>
        </w:rPr>
        <w:t>.</w:t>
      </w:r>
    </w:p>
    <w:sectPr w:rsidR="00015F14" w:rsidRPr="00EC7F8E" w:rsidSect="00CD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BBD"/>
    <w:multiLevelType w:val="hybridMultilevel"/>
    <w:tmpl w:val="AD7870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3326D"/>
    <w:multiLevelType w:val="hybridMultilevel"/>
    <w:tmpl w:val="3F0C2F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66447"/>
    <w:multiLevelType w:val="hybridMultilevel"/>
    <w:tmpl w:val="762A9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57"/>
    <w:rsid w:val="00015F14"/>
    <w:rsid w:val="0014492B"/>
    <w:rsid w:val="004A065F"/>
    <w:rsid w:val="004D7A57"/>
    <w:rsid w:val="00DE3EEC"/>
    <w:rsid w:val="00EF4FDC"/>
    <w:rsid w:val="00F62EAE"/>
    <w:rsid w:val="00FB70C7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7A0"/>
  <w15:chartTrackingRefBased/>
  <w15:docId w15:val="{A87C076D-D685-4499-B4BB-BCCD3B2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7A57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D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B22800-9F2F-4B52-A29C-ADDC48F4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Pustovrh</dc:creator>
  <cp:keywords/>
  <dc:description/>
  <cp:lastModifiedBy>Matija Pustovrh</cp:lastModifiedBy>
  <cp:revision>1</cp:revision>
  <dcterms:created xsi:type="dcterms:W3CDTF">2023-08-30T07:48:00Z</dcterms:created>
  <dcterms:modified xsi:type="dcterms:W3CDTF">2023-08-30T09:05:00Z</dcterms:modified>
</cp:coreProperties>
</file>