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B88" w:rsidRDefault="00AB2B88" w:rsidP="00AB2B8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658D6">
        <w:rPr>
          <w:rFonts w:ascii="Arial" w:hAnsi="Arial" w:cs="Arial"/>
          <w:b/>
          <w:i/>
          <w:sz w:val="24"/>
          <w:szCs w:val="24"/>
        </w:rPr>
        <w:t>ZGODBA O TREH SESTRAH</w:t>
      </w:r>
    </w:p>
    <w:p w:rsidR="00F658D6" w:rsidRDefault="00F658D6" w:rsidP="00AB2B8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381F1D" w:rsidRDefault="008463DE" w:rsidP="00381F1D">
      <w:pPr>
        <w:pStyle w:val="Navadensplet"/>
        <w:shd w:val="clear" w:color="auto" w:fill="FFFFFF"/>
        <w:spacing w:before="0" w:beforeAutospacing="0" w:line="276" w:lineRule="auto"/>
        <w:jc w:val="both"/>
        <w:rPr>
          <w:rFonts w:ascii="Arial" w:hAnsi="Arial" w:cs="Arial"/>
        </w:rPr>
      </w:pPr>
      <w:r w:rsidRPr="00F658D6">
        <w:rPr>
          <w:rFonts w:ascii="Arial" w:hAnsi="Arial" w:cs="Arial"/>
        </w:rPr>
        <w:t xml:space="preserve">Dijakinje in dijaki 3. letnikov, ki smo si za interdisciplinarni sklop izbrali sociologijo smo  26. 1. 2021 </w:t>
      </w:r>
      <w:r w:rsidR="00381F1D">
        <w:rPr>
          <w:rFonts w:ascii="Arial" w:hAnsi="Arial" w:cs="Arial"/>
        </w:rPr>
        <w:t xml:space="preserve">imeli </w:t>
      </w:r>
      <w:r w:rsidRPr="00F658D6">
        <w:rPr>
          <w:rFonts w:ascii="Arial" w:hAnsi="Arial" w:cs="Arial"/>
        </w:rPr>
        <w:t>možnost diskusije</w:t>
      </w:r>
      <w:r w:rsidR="00E97EF1" w:rsidRPr="00F658D6">
        <w:rPr>
          <w:rFonts w:ascii="Arial" w:hAnsi="Arial" w:cs="Arial"/>
        </w:rPr>
        <w:t xml:space="preserve"> o koprodukcijskem filmu »</w:t>
      </w:r>
      <w:r w:rsidR="00F963A8" w:rsidRPr="00F658D6">
        <w:rPr>
          <w:rFonts w:ascii="Arial" w:hAnsi="Arial" w:cs="Arial"/>
        </w:rPr>
        <w:t>Zgodba o treh sestrah</w:t>
      </w:r>
      <w:r w:rsidR="00E97EF1" w:rsidRPr="00F658D6">
        <w:rPr>
          <w:rFonts w:ascii="Arial" w:hAnsi="Arial" w:cs="Arial"/>
        </w:rPr>
        <w:t>«.</w:t>
      </w:r>
      <w:r w:rsidR="00381F1D">
        <w:rPr>
          <w:rFonts w:ascii="Arial" w:hAnsi="Arial" w:cs="Arial"/>
        </w:rPr>
        <w:t xml:space="preserve"> Film smo si predhodno ogledali sami, saj je bil dostopen na </w:t>
      </w:r>
      <w:hyperlink r:id="rId4" w:history="1">
        <w:r w:rsidR="00381F1D" w:rsidRPr="0075572B">
          <w:rPr>
            <w:rStyle w:val="Hiperpovezava"/>
            <w:rFonts w:ascii="Arial" w:hAnsi="Arial" w:cs="Arial"/>
          </w:rPr>
          <w:t>https://www.rtvslo.si/kultura/gledamo/zgodba-o-treh-sestrah/548423</w:t>
        </w:r>
      </w:hyperlink>
      <w:r w:rsidR="00381F1D">
        <w:rPr>
          <w:rFonts w:ascii="Arial" w:hAnsi="Arial" w:cs="Arial"/>
        </w:rPr>
        <w:t>. G</w:t>
      </w:r>
      <w:r w:rsidR="00E97EF1" w:rsidRPr="00F658D6">
        <w:rPr>
          <w:rFonts w:ascii="Arial" w:hAnsi="Arial" w:cs="Arial"/>
        </w:rPr>
        <w:t>re za turško dramo, na številnih festivalih nagrajeno delo enega na</w:t>
      </w:r>
      <w:r w:rsidR="00F658D6">
        <w:rPr>
          <w:rFonts w:ascii="Arial" w:hAnsi="Arial" w:cs="Arial"/>
        </w:rPr>
        <w:t>j</w:t>
      </w:r>
      <w:r w:rsidR="00E97EF1" w:rsidRPr="00F658D6">
        <w:rPr>
          <w:rFonts w:ascii="Arial" w:hAnsi="Arial" w:cs="Arial"/>
        </w:rPr>
        <w:t>prodornejših sodobnih turških cineastov.</w:t>
      </w:r>
      <w:r w:rsidR="00F963A8" w:rsidRPr="00F658D6">
        <w:rPr>
          <w:rFonts w:ascii="Arial" w:hAnsi="Arial" w:cs="Arial"/>
        </w:rPr>
        <w:t xml:space="preserve"> </w:t>
      </w:r>
      <w:r w:rsidR="00F658D6" w:rsidRPr="00F658D6">
        <w:rPr>
          <w:rFonts w:ascii="Arial" w:hAnsi="Arial" w:cs="Arial"/>
        </w:rPr>
        <w:t xml:space="preserve">Pogovor o filmu je </w:t>
      </w:r>
      <w:r w:rsidR="00FD2104">
        <w:rPr>
          <w:rFonts w:ascii="Arial" w:hAnsi="Arial" w:cs="Arial"/>
        </w:rPr>
        <w:t xml:space="preserve">z našo profesorico Tatjano Brank </w:t>
      </w:r>
      <w:r w:rsidR="00F658D6" w:rsidRPr="00F658D6">
        <w:rPr>
          <w:rFonts w:ascii="Arial" w:hAnsi="Arial" w:cs="Arial"/>
        </w:rPr>
        <w:t>vodil Rok Govednik iz zavoda VIZO. Kot  mentor filmske vzgoje nam je pomagal analizirati film poleg sociološkega še iz njegovega strokovnega vidika.</w:t>
      </w:r>
    </w:p>
    <w:p w:rsidR="00EC28AF" w:rsidRDefault="00EC28AF" w:rsidP="00381F1D">
      <w:pPr>
        <w:pStyle w:val="Navadensplet"/>
        <w:shd w:val="clear" w:color="auto" w:fill="FFFFFF"/>
        <w:spacing w:before="0" w:beforeAutospacing="0" w:line="276" w:lineRule="auto"/>
        <w:jc w:val="both"/>
        <w:rPr>
          <w:rFonts w:ascii="Arial" w:hAnsi="Arial" w:cs="Arial"/>
        </w:rPr>
      </w:pPr>
    </w:p>
    <w:p w:rsidR="00EC28AF" w:rsidRDefault="00EC28AF" w:rsidP="00381F1D">
      <w:pPr>
        <w:pStyle w:val="Navadensplet"/>
        <w:shd w:val="clear" w:color="auto" w:fill="FFFFFF"/>
        <w:spacing w:before="0" w:beforeAutospacing="0"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60720" cy="2659612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8AF" w:rsidRDefault="00EC28AF" w:rsidP="00381F1D">
      <w:pPr>
        <w:pStyle w:val="Navadensplet"/>
        <w:shd w:val="clear" w:color="auto" w:fill="FFFFFF"/>
        <w:spacing w:before="0" w:beforeAutospacing="0" w:line="276" w:lineRule="auto"/>
        <w:jc w:val="both"/>
        <w:rPr>
          <w:rFonts w:ascii="Arial" w:hAnsi="Arial" w:cs="Arial"/>
        </w:rPr>
      </w:pPr>
    </w:p>
    <w:p w:rsidR="0033637F" w:rsidRDefault="00381F1D" w:rsidP="00381F1D">
      <w:pPr>
        <w:pStyle w:val="Navadensplet"/>
        <w:shd w:val="clear" w:color="auto" w:fill="FFFFFF"/>
        <w:spacing w:before="0" w:beforeAutospacing="0" w:line="276" w:lineRule="auto"/>
        <w:jc w:val="both"/>
        <w:rPr>
          <w:rFonts w:ascii="Arial" w:hAnsi="Arial" w:cs="Arial"/>
        </w:rPr>
      </w:pPr>
      <w:r w:rsidRPr="00381F1D">
        <w:rPr>
          <w:rFonts w:ascii="Arial" w:hAnsi="Arial" w:cs="Arial"/>
        </w:rPr>
        <w:t xml:space="preserve">Zgodba </w:t>
      </w:r>
      <w:r w:rsidR="00F963A8" w:rsidRPr="00381F1D">
        <w:rPr>
          <w:rFonts w:ascii="Arial" w:hAnsi="Arial" w:cs="Arial"/>
        </w:rPr>
        <w:t xml:space="preserve">me je izjemno pritegnila, saj </w:t>
      </w:r>
      <w:r w:rsidR="00E664EC" w:rsidRPr="00381F1D">
        <w:rPr>
          <w:rFonts w:ascii="Arial" w:hAnsi="Arial" w:cs="Arial"/>
        </w:rPr>
        <w:t>film prikaz</w:t>
      </w:r>
      <w:r w:rsidR="004B3146" w:rsidRPr="00381F1D">
        <w:rPr>
          <w:rFonts w:ascii="Arial" w:hAnsi="Arial" w:cs="Arial"/>
        </w:rPr>
        <w:t xml:space="preserve">uje </w:t>
      </w:r>
      <w:r w:rsidR="00E664EC" w:rsidRPr="00381F1D">
        <w:rPr>
          <w:rFonts w:ascii="Arial" w:hAnsi="Arial" w:cs="Arial"/>
        </w:rPr>
        <w:t xml:space="preserve"> dogajanje, utrip življenja in ujetost v tradicionaln</w:t>
      </w:r>
      <w:r>
        <w:rPr>
          <w:rFonts w:ascii="Arial" w:hAnsi="Arial" w:cs="Arial"/>
        </w:rPr>
        <w:t>o</w:t>
      </w:r>
      <w:r w:rsidR="00E664EC" w:rsidRPr="00381F1D">
        <w:rPr>
          <w:rFonts w:ascii="Arial" w:hAnsi="Arial" w:cs="Arial"/>
        </w:rPr>
        <w:t xml:space="preserve"> družb</w:t>
      </w:r>
      <w:r>
        <w:rPr>
          <w:rFonts w:ascii="Arial" w:hAnsi="Arial" w:cs="Arial"/>
        </w:rPr>
        <w:t>o</w:t>
      </w:r>
      <w:r w:rsidR="00E664EC" w:rsidRPr="00381F1D">
        <w:rPr>
          <w:rFonts w:ascii="Arial" w:hAnsi="Arial" w:cs="Arial"/>
        </w:rPr>
        <w:t xml:space="preserve"> na turškem podeželju. </w:t>
      </w:r>
      <w:r>
        <w:rPr>
          <w:rFonts w:ascii="Arial" w:hAnsi="Arial" w:cs="Arial"/>
        </w:rPr>
        <w:t xml:space="preserve">Soočimo se z drugačnim načinom življenja, z drugačno kulturo. </w:t>
      </w:r>
      <w:r w:rsidR="004B3146" w:rsidRPr="00381F1D">
        <w:rPr>
          <w:rFonts w:ascii="Arial" w:hAnsi="Arial" w:cs="Arial"/>
        </w:rPr>
        <w:t>Vpogled v to, kako živijo</w:t>
      </w:r>
      <w:r w:rsidR="00E664EC" w:rsidRPr="00381F1D">
        <w:rPr>
          <w:rFonts w:ascii="Arial" w:hAnsi="Arial" w:cs="Arial"/>
        </w:rPr>
        <w:t xml:space="preserve"> ljudje po svetu je pretresljiv, vendar po svoje tudi poučen. Pri </w:t>
      </w:r>
      <w:r w:rsidR="00F1779D">
        <w:rPr>
          <w:rFonts w:ascii="Arial" w:hAnsi="Arial" w:cs="Arial"/>
        </w:rPr>
        <w:t xml:space="preserve">ogledu in analizi </w:t>
      </w:r>
      <w:r w:rsidR="00E664EC" w:rsidRPr="00381F1D">
        <w:rPr>
          <w:rFonts w:ascii="Arial" w:hAnsi="Arial" w:cs="Arial"/>
        </w:rPr>
        <w:t>film</w:t>
      </w:r>
      <w:r w:rsidR="00F1779D">
        <w:rPr>
          <w:rFonts w:ascii="Arial" w:hAnsi="Arial" w:cs="Arial"/>
        </w:rPr>
        <w:t>a</w:t>
      </w:r>
      <w:r w:rsidR="00E664EC" w:rsidRPr="00381F1D">
        <w:rPr>
          <w:rFonts w:ascii="Arial" w:hAnsi="Arial" w:cs="Arial"/>
        </w:rPr>
        <w:t xml:space="preserve"> me je najbolj očaralo to, koliko interpretacij </w:t>
      </w:r>
      <w:r w:rsidR="00F1779D">
        <w:rPr>
          <w:rFonts w:ascii="Arial" w:hAnsi="Arial" w:cs="Arial"/>
        </w:rPr>
        <w:t xml:space="preserve">obstaja </w:t>
      </w:r>
      <w:r w:rsidR="00341160">
        <w:rPr>
          <w:rFonts w:ascii="Arial" w:hAnsi="Arial" w:cs="Arial"/>
        </w:rPr>
        <w:t>oziroma je možnih</w:t>
      </w:r>
      <w:r w:rsidR="00F1779D">
        <w:rPr>
          <w:rFonts w:ascii="Arial" w:hAnsi="Arial" w:cs="Arial"/>
        </w:rPr>
        <w:t>. To je film z odprtim</w:t>
      </w:r>
      <w:r w:rsidR="00E664EC" w:rsidRPr="00381F1D">
        <w:rPr>
          <w:rFonts w:ascii="Arial" w:hAnsi="Arial" w:cs="Arial"/>
        </w:rPr>
        <w:t xml:space="preserve"> kon</w:t>
      </w:r>
      <w:r w:rsidR="00F1779D">
        <w:rPr>
          <w:rFonts w:ascii="Arial" w:hAnsi="Arial" w:cs="Arial"/>
        </w:rPr>
        <w:t>cem</w:t>
      </w:r>
      <w:r w:rsidR="00E664EC" w:rsidRPr="00381F1D">
        <w:rPr>
          <w:rFonts w:ascii="Arial" w:hAnsi="Arial" w:cs="Arial"/>
        </w:rPr>
        <w:t>, kar pomeni</w:t>
      </w:r>
      <w:r w:rsidR="00F1779D">
        <w:rPr>
          <w:rFonts w:ascii="Arial" w:hAnsi="Arial" w:cs="Arial"/>
        </w:rPr>
        <w:t>,</w:t>
      </w:r>
      <w:r w:rsidR="00E664EC" w:rsidRPr="00381F1D">
        <w:rPr>
          <w:rFonts w:ascii="Arial" w:hAnsi="Arial" w:cs="Arial"/>
        </w:rPr>
        <w:t xml:space="preserve"> da</w:t>
      </w:r>
      <w:r w:rsidR="004B3146" w:rsidRPr="00381F1D">
        <w:rPr>
          <w:rFonts w:ascii="Arial" w:hAnsi="Arial" w:cs="Arial"/>
        </w:rPr>
        <w:t xml:space="preserve"> lahko</w:t>
      </w:r>
      <w:r w:rsidR="00E664EC" w:rsidRPr="00381F1D">
        <w:rPr>
          <w:rFonts w:ascii="Arial" w:hAnsi="Arial" w:cs="Arial"/>
        </w:rPr>
        <w:t xml:space="preserve"> vsak gledalec film podoživlja drugače in si zamišlja svoje</w:t>
      </w:r>
      <w:r w:rsidR="00EC4714" w:rsidRPr="00381F1D">
        <w:rPr>
          <w:rFonts w:ascii="Arial" w:hAnsi="Arial" w:cs="Arial"/>
        </w:rPr>
        <w:t xml:space="preserve"> </w:t>
      </w:r>
      <w:r w:rsidR="005A6E7C" w:rsidRPr="00381F1D">
        <w:rPr>
          <w:rFonts w:ascii="Arial" w:hAnsi="Arial" w:cs="Arial"/>
        </w:rPr>
        <w:t>zgodbe.</w:t>
      </w:r>
      <w:r w:rsidR="00AB2B88" w:rsidRPr="00381F1D">
        <w:rPr>
          <w:rFonts w:ascii="Arial" w:hAnsi="Arial" w:cs="Arial"/>
        </w:rPr>
        <w:t xml:space="preserve"> Najbolj  </w:t>
      </w:r>
      <w:r w:rsidR="004B3146" w:rsidRPr="00381F1D">
        <w:rPr>
          <w:rFonts w:ascii="Arial" w:hAnsi="Arial" w:cs="Arial"/>
        </w:rPr>
        <w:t>zanimiva</w:t>
      </w:r>
      <w:r w:rsidR="00AB2B88" w:rsidRPr="00381F1D">
        <w:rPr>
          <w:rFonts w:ascii="Arial" w:hAnsi="Arial" w:cs="Arial"/>
        </w:rPr>
        <w:t xml:space="preserve"> mi je bila interpretacija hudiča v dveh roparjih, ki hodita po vasi in kradeta ovce. </w:t>
      </w:r>
      <w:r w:rsidR="004B3146" w:rsidRPr="00381F1D">
        <w:rPr>
          <w:rFonts w:ascii="Arial" w:hAnsi="Arial" w:cs="Arial"/>
        </w:rPr>
        <w:t>V</w:t>
      </w:r>
      <w:r w:rsidR="009B4B85" w:rsidRPr="00381F1D">
        <w:rPr>
          <w:rFonts w:ascii="Arial" w:hAnsi="Arial" w:cs="Arial"/>
        </w:rPr>
        <w:t xml:space="preserve"> zgodbi</w:t>
      </w:r>
      <w:r w:rsidR="004B3146" w:rsidRPr="00381F1D">
        <w:rPr>
          <w:rFonts w:ascii="Arial" w:hAnsi="Arial" w:cs="Arial"/>
        </w:rPr>
        <w:t xml:space="preserve"> j</w:t>
      </w:r>
      <w:r w:rsidR="009B4B85" w:rsidRPr="00381F1D">
        <w:rPr>
          <w:rFonts w:ascii="Arial" w:hAnsi="Arial" w:cs="Arial"/>
        </w:rPr>
        <w:t>u vidi</w:t>
      </w:r>
      <w:r w:rsidR="00AB2B88" w:rsidRPr="00381F1D">
        <w:rPr>
          <w:rFonts w:ascii="Arial" w:hAnsi="Arial" w:cs="Arial"/>
        </w:rPr>
        <w:t xml:space="preserve"> samo </w:t>
      </w:r>
      <w:proofErr w:type="spellStart"/>
      <w:r w:rsidR="0033637F">
        <w:rPr>
          <w:rFonts w:ascii="Arial" w:hAnsi="Arial" w:cs="Arial"/>
        </w:rPr>
        <w:t>Veysel</w:t>
      </w:r>
      <w:proofErr w:type="spellEnd"/>
      <w:r w:rsidR="0033637F">
        <w:rPr>
          <w:rFonts w:ascii="Arial" w:hAnsi="Arial" w:cs="Arial"/>
        </w:rPr>
        <w:t xml:space="preserve"> - </w:t>
      </w:r>
      <w:r w:rsidR="00F1779D">
        <w:rPr>
          <w:rFonts w:ascii="Arial" w:hAnsi="Arial" w:cs="Arial"/>
        </w:rPr>
        <w:t>»</w:t>
      </w:r>
      <w:r w:rsidR="00AB2B88" w:rsidRPr="00381F1D">
        <w:rPr>
          <w:rFonts w:ascii="Arial" w:hAnsi="Arial" w:cs="Arial"/>
        </w:rPr>
        <w:t>prisilno poročen</w:t>
      </w:r>
      <w:r w:rsidR="00F1779D">
        <w:rPr>
          <w:rFonts w:ascii="Arial" w:hAnsi="Arial" w:cs="Arial"/>
        </w:rPr>
        <w:t>«</w:t>
      </w:r>
      <w:r w:rsidR="00A41697" w:rsidRPr="00381F1D">
        <w:rPr>
          <w:rFonts w:ascii="Arial" w:hAnsi="Arial" w:cs="Arial"/>
        </w:rPr>
        <w:t xml:space="preserve"> mož najstarejše sestre. N</w:t>
      </w:r>
      <w:r w:rsidR="00AB2B88" w:rsidRPr="00381F1D">
        <w:rPr>
          <w:rFonts w:ascii="Arial" w:hAnsi="Arial" w:cs="Arial"/>
        </w:rPr>
        <w:t xml:space="preserve">jegovi vlogi </w:t>
      </w:r>
      <w:r w:rsidR="00A41697" w:rsidRPr="00381F1D">
        <w:rPr>
          <w:rFonts w:ascii="Arial" w:hAnsi="Arial" w:cs="Arial"/>
        </w:rPr>
        <w:t xml:space="preserve">smo z Rokom posvetili veliko pozornosti, saj je eden bolj zanimivih likov. </w:t>
      </w:r>
      <w:r w:rsidR="00780546" w:rsidRPr="00381F1D">
        <w:rPr>
          <w:rFonts w:ascii="Arial" w:hAnsi="Arial" w:cs="Arial"/>
        </w:rPr>
        <w:t>Glavne vloge predstavljajo tri sestre, med katerimi vsaka od njih išče boljše življenje v mestu, kamor jih pošilja oče, da služijo kot pomočnice v družinah.</w:t>
      </w:r>
      <w:r w:rsidR="00A41697" w:rsidRPr="00381F1D">
        <w:rPr>
          <w:rFonts w:ascii="Arial" w:hAnsi="Arial" w:cs="Arial"/>
        </w:rPr>
        <w:t xml:space="preserve"> Govorili smo o </w:t>
      </w:r>
      <w:r w:rsidR="00F1779D">
        <w:rPr>
          <w:rFonts w:ascii="Arial" w:hAnsi="Arial" w:cs="Arial"/>
        </w:rPr>
        <w:t>odraščanju v patriarhalni družini</w:t>
      </w:r>
      <w:r w:rsidR="00341160">
        <w:rPr>
          <w:rFonts w:ascii="Arial" w:hAnsi="Arial" w:cs="Arial"/>
        </w:rPr>
        <w:t>, o odnosih med spoloma, o diskriminaciji ženskega spola, o normah in vrednotah, ki določajo njihov način življenja, o problematiki revščine</w:t>
      </w:r>
      <w:r w:rsidR="00F1779D">
        <w:rPr>
          <w:rFonts w:ascii="Arial" w:hAnsi="Arial" w:cs="Arial"/>
        </w:rPr>
        <w:t>.</w:t>
      </w:r>
      <w:r w:rsidR="005A6E7C" w:rsidRPr="00381F1D">
        <w:rPr>
          <w:rFonts w:ascii="Arial" w:hAnsi="Arial" w:cs="Arial"/>
        </w:rPr>
        <w:t xml:space="preserve"> Bilo se </w:t>
      </w:r>
      <w:r w:rsidR="00A41697" w:rsidRPr="00381F1D">
        <w:rPr>
          <w:rFonts w:ascii="Arial" w:hAnsi="Arial" w:cs="Arial"/>
        </w:rPr>
        <w:t xml:space="preserve">je zanimivo pogovarjati o </w:t>
      </w:r>
      <w:r w:rsidR="00221EAC" w:rsidRPr="00381F1D">
        <w:rPr>
          <w:rFonts w:ascii="Arial" w:hAnsi="Arial" w:cs="Arial"/>
        </w:rPr>
        <w:t>tej temi</w:t>
      </w:r>
      <w:r w:rsidR="00341160">
        <w:rPr>
          <w:rFonts w:ascii="Arial" w:hAnsi="Arial" w:cs="Arial"/>
        </w:rPr>
        <w:t>, saj</w:t>
      </w:r>
      <w:r w:rsidR="00221EAC" w:rsidRPr="00381F1D">
        <w:rPr>
          <w:rFonts w:ascii="Arial" w:hAnsi="Arial" w:cs="Arial"/>
        </w:rPr>
        <w:t xml:space="preserve"> je Rok </w:t>
      </w:r>
      <w:r w:rsidR="00341160">
        <w:rPr>
          <w:rFonts w:ascii="Arial" w:hAnsi="Arial" w:cs="Arial"/>
        </w:rPr>
        <w:t xml:space="preserve">Govednik </w:t>
      </w:r>
      <w:r w:rsidR="005A6E7C" w:rsidRPr="00381F1D">
        <w:rPr>
          <w:rFonts w:ascii="Arial" w:hAnsi="Arial" w:cs="Arial"/>
        </w:rPr>
        <w:t xml:space="preserve">film </w:t>
      </w:r>
      <w:r w:rsidR="00A41697" w:rsidRPr="00381F1D">
        <w:rPr>
          <w:rFonts w:ascii="Arial" w:hAnsi="Arial" w:cs="Arial"/>
        </w:rPr>
        <w:t xml:space="preserve"> dobro predstavil in </w:t>
      </w:r>
      <w:r w:rsidR="00341160">
        <w:rPr>
          <w:rFonts w:ascii="Arial" w:hAnsi="Arial" w:cs="Arial"/>
        </w:rPr>
        <w:t>poučno</w:t>
      </w:r>
      <w:r w:rsidR="00A41697" w:rsidRPr="00381F1D">
        <w:rPr>
          <w:rFonts w:ascii="Arial" w:hAnsi="Arial" w:cs="Arial"/>
        </w:rPr>
        <w:t xml:space="preserve"> </w:t>
      </w:r>
      <w:r w:rsidR="00A41697" w:rsidRPr="00381F1D">
        <w:rPr>
          <w:rFonts w:ascii="Arial" w:hAnsi="Arial" w:cs="Arial"/>
        </w:rPr>
        <w:lastRenderedPageBreak/>
        <w:t xml:space="preserve">je </w:t>
      </w:r>
      <w:r w:rsidR="00341160">
        <w:rPr>
          <w:rFonts w:ascii="Arial" w:hAnsi="Arial" w:cs="Arial"/>
        </w:rPr>
        <w:t>slišati</w:t>
      </w:r>
      <w:r w:rsidR="00A41697" w:rsidRPr="00381F1D">
        <w:rPr>
          <w:rFonts w:ascii="Arial" w:hAnsi="Arial" w:cs="Arial"/>
        </w:rPr>
        <w:t xml:space="preserve"> stvar</w:t>
      </w:r>
      <w:r w:rsidR="00341160">
        <w:rPr>
          <w:rFonts w:ascii="Arial" w:hAnsi="Arial" w:cs="Arial"/>
        </w:rPr>
        <w:t>i</w:t>
      </w:r>
      <w:r w:rsidR="00A41697" w:rsidRPr="00381F1D">
        <w:rPr>
          <w:rFonts w:ascii="Arial" w:hAnsi="Arial" w:cs="Arial"/>
        </w:rPr>
        <w:t xml:space="preserve">, ki se dogajajo zunaj naše okolice. </w:t>
      </w:r>
      <w:r w:rsidR="00780546" w:rsidRPr="00381F1D">
        <w:rPr>
          <w:rFonts w:ascii="Arial" w:hAnsi="Arial" w:cs="Arial"/>
        </w:rPr>
        <w:t xml:space="preserve"> </w:t>
      </w:r>
      <w:r w:rsidR="00221EAC" w:rsidRPr="00381F1D">
        <w:rPr>
          <w:rFonts w:ascii="Arial" w:hAnsi="Arial" w:cs="Arial"/>
        </w:rPr>
        <w:t xml:space="preserve">Precej pozornosti smo posvetili </w:t>
      </w:r>
      <w:r w:rsidR="00341160">
        <w:rPr>
          <w:rFonts w:ascii="Arial" w:hAnsi="Arial" w:cs="Arial"/>
        </w:rPr>
        <w:t xml:space="preserve">tudi </w:t>
      </w:r>
      <w:r w:rsidR="00221EAC" w:rsidRPr="00381F1D">
        <w:rPr>
          <w:rFonts w:ascii="Arial" w:hAnsi="Arial" w:cs="Arial"/>
        </w:rPr>
        <w:t xml:space="preserve">vlogam likov, nekaj tudi o načinu snemanja filma. Rok je </w:t>
      </w:r>
      <w:r w:rsidR="00743F02" w:rsidRPr="00381F1D">
        <w:rPr>
          <w:rFonts w:ascii="Arial" w:hAnsi="Arial" w:cs="Arial"/>
        </w:rPr>
        <w:t>odgovarjal</w:t>
      </w:r>
      <w:r w:rsidR="009B4B85" w:rsidRPr="00381F1D">
        <w:rPr>
          <w:rFonts w:ascii="Arial" w:hAnsi="Arial" w:cs="Arial"/>
        </w:rPr>
        <w:t xml:space="preserve"> na</w:t>
      </w:r>
      <w:r w:rsidR="00221EAC" w:rsidRPr="00381F1D">
        <w:rPr>
          <w:rFonts w:ascii="Arial" w:hAnsi="Arial" w:cs="Arial"/>
        </w:rPr>
        <w:t xml:space="preserve"> naša vprašanja in zadrege, ki</w:t>
      </w:r>
      <w:r w:rsidR="005A6E7C" w:rsidRPr="00381F1D">
        <w:rPr>
          <w:rFonts w:ascii="Arial" w:hAnsi="Arial" w:cs="Arial"/>
        </w:rPr>
        <w:t xml:space="preserve"> smo jih občutili</w:t>
      </w:r>
      <w:r w:rsidR="00743F02" w:rsidRPr="00381F1D">
        <w:rPr>
          <w:rFonts w:ascii="Arial" w:hAnsi="Arial" w:cs="Arial"/>
        </w:rPr>
        <w:t xml:space="preserve"> pri gledanju filma</w:t>
      </w:r>
      <w:r w:rsidR="00221EAC" w:rsidRPr="00381F1D">
        <w:rPr>
          <w:rFonts w:ascii="Arial" w:hAnsi="Arial" w:cs="Arial"/>
        </w:rPr>
        <w:t>. Ura</w:t>
      </w:r>
      <w:r w:rsidR="009B4B85" w:rsidRPr="00381F1D">
        <w:rPr>
          <w:rFonts w:ascii="Arial" w:hAnsi="Arial" w:cs="Arial"/>
        </w:rPr>
        <w:t xml:space="preserve"> sociologije</w:t>
      </w:r>
      <w:r w:rsidR="00221EAC" w:rsidRPr="00381F1D">
        <w:rPr>
          <w:rFonts w:ascii="Arial" w:hAnsi="Arial" w:cs="Arial"/>
        </w:rPr>
        <w:t xml:space="preserve"> mi je bila zelo všeč, saj  po ogledu filma rada govorim o videnem in </w:t>
      </w:r>
      <w:r w:rsidR="005A6E7C" w:rsidRPr="00381F1D">
        <w:rPr>
          <w:rFonts w:ascii="Arial" w:hAnsi="Arial" w:cs="Arial"/>
        </w:rPr>
        <w:t xml:space="preserve"> razmišljam </w:t>
      </w:r>
      <w:r w:rsidR="00221EAC" w:rsidRPr="00381F1D">
        <w:rPr>
          <w:rFonts w:ascii="Arial" w:hAnsi="Arial" w:cs="Arial"/>
        </w:rPr>
        <w:t xml:space="preserve">o tem ali je moj konec in pogled na </w:t>
      </w:r>
      <w:r w:rsidR="009B4B85" w:rsidRPr="00381F1D">
        <w:rPr>
          <w:rFonts w:ascii="Arial" w:hAnsi="Arial" w:cs="Arial"/>
        </w:rPr>
        <w:t xml:space="preserve">stvar </w:t>
      </w:r>
      <w:r w:rsidR="00D72F41" w:rsidRPr="00381F1D">
        <w:rPr>
          <w:rFonts w:ascii="Arial" w:hAnsi="Arial" w:cs="Arial"/>
        </w:rPr>
        <w:t>enak kot pri</w:t>
      </w:r>
      <w:r w:rsidR="00221EAC" w:rsidRPr="00381F1D">
        <w:rPr>
          <w:rFonts w:ascii="Arial" w:hAnsi="Arial" w:cs="Arial"/>
        </w:rPr>
        <w:t xml:space="preserve"> drugih. Ob temu filmu lahko res začutiš hvaležnost za stvari, ki jih imamo in za življenje, ki ga živimo. </w:t>
      </w:r>
      <w:r w:rsidR="00743F02" w:rsidRPr="00381F1D">
        <w:rPr>
          <w:rFonts w:ascii="Arial" w:hAnsi="Arial" w:cs="Arial"/>
        </w:rPr>
        <w:t xml:space="preserve">Težko mi je bilo ob opazovanju težkega življenja </w:t>
      </w:r>
      <w:r w:rsidR="00341160">
        <w:rPr>
          <w:rFonts w:ascii="Arial" w:hAnsi="Arial" w:cs="Arial"/>
        </w:rPr>
        <w:t>m</w:t>
      </w:r>
      <w:r w:rsidR="00743F02" w:rsidRPr="00381F1D">
        <w:rPr>
          <w:rFonts w:ascii="Arial" w:hAnsi="Arial" w:cs="Arial"/>
        </w:rPr>
        <w:t>ladi</w:t>
      </w:r>
      <w:r w:rsidR="00341160">
        <w:rPr>
          <w:rFonts w:ascii="Arial" w:hAnsi="Arial" w:cs="Arial"/>
        </w:rPr>
        <w:t>h</w:t>
      </w:r>
      <w:r w:rsidR="00743F02" w:rsidRPr="00381F1D">
        <w:rPr>
          <w:rFonts w:ascii="Arial" w:hAnsi="Arial" w:cs="Arial"/>
        </w:rPr>
        <w:t xml:space="preserve"> deklet in njihovih sorodnikov </w:t>
      </w:r>
      <w:r w:rsidR="00341160">
        <w:rPr>
          <w:rFonts w:ascii="Arial" w:hAnsi="Arial" w:cs="Arial"/>
        </w:rPr>
        <w:t>ter</w:t>
      </w:r>
      <w:r w:rsidR="00743F02" w:rsidRPr="00381F1D">
        <w:rPr>
          <w:rFonts w:ascii="Arial" w:hAnsi="Arial" w:cs="Arial"/>
        </w:rPr>
        <w:t xml:space="preserve"> sovaščanov. </w:t>
      </w:r>
      <w:r w:rsidR="00221EAC" w:rsidRPr="00381F1D">
        <w:rPr>
          <w:rFonts w:ascii="Arial" w:hAnsi="Arial" w:cs="Arial"/>
        </w:rPr>
        <w:t xml:space="preserve"> Film bi priporočala vsem, predvsem pa tistim, ki </w:t>
      </w:r>
      <w:r w:rsidR="00341160">
        <w:rPr>
          <w:rFonts w:ascii="Arial" w:hAnsi="Arial" w:cs="Arial"/>
        </w:rPr>
        <w:t xml:space="preserve">jih zanima življenje ljudi po svetu oziroma spoznavanje drugačnih kultur </w:t>
      </w:r>
      <w:r w:rsidR="00221EAC" w:rsidRPr="00381F1D">
        <w:rPr>
          <w:rFonts w:ascii="Arial" w:hAnsi="Arial" w:cs="Arial"/>
        </w:rPr>
        <w:t xml:space="preserve">in bi radi </w:t>
      </w:r>
      <w:r w:rsidR="00341160">
        <w:rPr>
          <w:rFonts w:ascii="Arial" w:hAnsi="Arial" w:cs="Arial"/>
        </w:rPr>
        <w:t xml:space="preserve">o tem </w:t>
      </w:r>
      <w:r w:rsidR="00221EAC" w:rsidRPr="00381F1D">
        <w:rPr>
          <w:rFonts w:ascii="Arial" w:hAnsi="Arial" w:cs="Arial"/>
        </w:rPr>
        <w:t>izvedeli več.</w:t>
      </w:r>
    </w:p>
    <w:p w:rsidR="00565EB3" w:rsidRDefault="0033637F" w:rsidP="00381F1D">
      <w:pPr>
        <w:pStyle w:val="Navadensplet"/>
        <w:shd w:val="clear" w:color="auto" w:fill="FFFFFF"/>
        <w:spacing w:before="0" w:before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Inja </w:t>
      </w:r>
      <w:proofErr w:type="spellStart"/>
      <w:r>
        <w:rPr>
          <w:rFonts w:ascii="Arial" w:hAnsi="Arial" w:cs="Arial"/>
        </w:rPr>
        <w:t>Bališ</w:t>
      </w:r>
      <w:proofErr w:type="spellEnd"/>
      <w:r>
        <w:rPr>
          <w:rFonts w:ascii="Arial" w:hAnsi="Arial" w:cs="Arial"/>
        </w:rPr>
        <w:t xml:space="preserve"> Zupančič, 3. b </w:t>
      </w:r>
    </w:p>
    <w:p w:rsidR="0033637F" w:rsidRDefault="0033637F" w:rsidP="00381F1D">
      <w:pPr>
        <w:pStyle w:val="Navadensplet"/>
        <w:shd w:val="clear" w:color="auto" w:fill="FFFFFF"/>
        <w:spacing w:before="0" w:before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5E1FEC" w:rsidRDefault="005E1FEC" w:rsidP="003D4990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Ponovno srečanje z Rokom Govednikom mi</w:t>
      </w:r>
      <w:r w:rsidR="003D4990" w:rsidRPr="003D4990">
        <w:rPr>
          <w:rFonts w:ascii="Arial" w:hAnsi="Arial" w:cs="Arial"/>
          <w:sz w:val="24"/>
          <w:szCs w:val="24"/>
        </w:rPr>
        <w:t xml:space="preserve"> je bil</w:t>
      </w:r>
      <w:r>
        <w:rPr>
          <w:rFonts w:ascii="Arial" w:hAnsi="Arial" w:cs="Arial"/>
          <w:sz w:val="24"/>
          <w:szCs w:val="24"/>
        </w:rPr>
        <w:t>o</w:t>
      </w:r>
      <w:r w:rsidR="003D4990" w:rsidRPr="003D4990">
        <w:rPr>
          <w:rFonts w:ascii="Arial" w:hAnsi="Arial" w:cs="Arial"/>
          <w:sz w:val="24"/>
          <w:szCs w:val="24"/>
        </w:rPr>
        <w:t xml:space="preserve"> zelo všeč, saj smo se pogovarjali o zanimivih rečeh. </w:t>
      </w:r>
      <w:r w:rsidR="003422DC">
        <w:rPr>
          <w:rFonts w:ascii="Arial" w:hAnsi="Arial" w:cs="Arial"/>
          <w:sz w:val="24"/>
          <w:szCs w:val="24"/>
        </w:rPr>
        <w:t>Ugotovili smo</w:t>
      </w:r>
      <w:r w:rsidR="003D4990" w:rsidRPr="003D4990">
        <w:rPr>
          <w:rFonts w:ascii="Arial" w:hAnsi="Arial" w:cs="Arial"/>
          <w:sz w:val="24"/>
          <w:szCs w:val="24"/>
        </w:rPr>
        <w:t xml:space="preserve">, da je </w:t>
      </w:r>
      <w:r w:rsidR="003D4990">
        <w:rPr>
          <w:rFonts w:ascii="Arial" w:hAnsi="Arial" w:cs="Arial"/>
          <w:sz w:val="24"/>
          <w:szCs w:val="24"/>
        </w:rPr>
        <w:t xml:space="preserve">bil </w:t>
      </w:r>
      <w:r w:rsidR="003D4990" w:rsidRPr="003D4990">
        <w:rPr>
          <w:rFonts w:ascii="Arial" w:hAnsi="Arial" w:cs="Arial"/>
          <w:sz w:val="24"/>
          <w:szCs w:val="24"/>
        </w:rPr>
        <w:t xml:space="preserve">v filmu </w:t>
      </w:r>
      <w:r w:rsidR="003D4990">
        <w:rPr>
          <w:rFonts w:ascii="Arial" w:hAnsi="Arial" w:cs="Arial"/>
          <w:sz w:val="24"/>
          <w:szCs w:val="24"/>
        </w:rPr>
        <w:t>izpostavljen</w:t>
      </w:r>
      <w:r w:rsidR="003D4990" w:rsidRPr="003D4990">
        <w:rPr>
          <w:rFonts w:ascii="Arial" w:hAnsi="Arial" w:cs="Arial"/>
          <w:sz w:val="24"/>
          <w:szCs w:val="24"/>
        </w:rPr>
        <w:t xml:space="preserve"> patriarhalen odnos med očetom in </w:t>
      </w:r>
      <w:r w:rsidR="003422DC">
        <w:rPr>
          <w:rFonts w:ascii="Arial" w:hAnsi="Arial" w:cs="Arial"/>
          <w:sz w:val="24"/>
          <w:szCs w:val="24"/>
        </w:rPr>
        <w:t>hčerami (</w:t>
      </w:r>
      <w:r w:rsidR="003D4990" w:rsidRPr="003D4990">
        <w:rPr>
          <w:rFonts w:ascii="Arial" w:hAnsi="Arial" w:cs="Arial"/>
          <w:sz w:val="24"/>
          <w:szCs w:val="24"/>
        </w:rPr>
        <w:t>sestrami</w:t>
      </w:r>
      <w:r w:rsidR="003422DC">
        <w:rPr>
          <w:rFonts w:ascii="Arial" w:hAnsi="Arial" w:cs="Arial"/>
          <w:sz w:val="24"/>
          <w:szCs w:val="24"/>
        </w:rPr>
        <w:t>)</w:t>
      </w:r>
      <w:r w:rsidR="003D4990" w:rsidRPr="003D4990">
        <w:rPr>
          <w:rFonts w:ascii="Arial" w:hAnsi="Arial" w:cs="Arial"/>
          <w:sz w:val="24"/>
          <w:szCs w:val="24"/>
        </w:rPr>
        <w:t>.</w:t>
      </w:r>
      <w:r w:rsidR="003D4990">
        <w:rPr>
          <w:rFonts w:ascii="Arial" w:hAnsi="Arial" w:cs="Arial"/>
          <w:sz w:val="24"/>
          <w:szCs w:val="24"/>
        </w:rPr>
        <w:t xml:space="preserve"> </w:t>
      </w:r>
      <w:r w:rsidR="003D4990" w:rsidRPr="003D4990">
        <w:rPr>
          <w:rFonts w:ascii="Arial" w:hAnsi="Arial" w:cs="Arial"/>
          <w:sz w:val="24"/>
          <w:szCs w:val="24"/>
        </w:rPr>
        <w:t xml:space="preserve">Sestre so si </w:t>
      </w:r>
      <w:r w:rsidR="003D4990">
        <w:rPr>
          <w:rFonts w:ascii="Arial" w:hAnsi="Arial" w:cs="Arial"/>
          <w:sz w:val="24"/>
          <w:szCs w:val="24"/>
        </w:rPr>
        <w:t xml:space="preserve">bile </w:t>
      </w:r>
      <w:r w:rsidR="003D4990" w:rsidRPr="003D4990">
        <w:rPr>
          <w:rFonts w:ascii="Arial" w:hAnsi="Arial" w:cs="Arial"/>
          <w:sz w:val="24"/>
          <w:szCs w:val="24"/>
        </w:rPr>
        <w:t xml:space="preserve">po značaju zelo različne, ena je </w:t>
      </w:r>
      <w:r w:rsidR="003D4990">
        <w:rPr>
          <w:rFonts w:ascii="Arial" w:hAnsi="Arial" w:cs="Arial"/>
          <w:sz w:val="24"/>
          <w:szCs w:val="24"/>
        </w:rPr>
        <w:t xml:space="preserve">bila </w:t>
      </w:r>
      <w:r w:rsidR="003D4990" w:rsidRPr="003D4990">
        <w:rPr>
          <w:rFonts w:ascii="Arial" w:hAnsi="Arial" w:cs="Arial"/>
          <w:sz w:val="24"/>
          <w:szCs w:val="24"/>
        </w:rPr>
        <w:t xml:space="preserve">bolj živahna, druga malo </w:t>
      </w:r>
      <w:r w:rsidR="00EC28AF">
        <w:rPr>
          <w:rFonts w:ascii="Arial" w:hAnsi="Arial" w:cs="Arial"/>
          <w:sz w:val="24"/>
          <w:szCs w:val="24"/>
        </w:rPr>
        <w:t>»</w:t>
      </w:r>
      <w:r w:rsidR="003D4990" w:rsidRPr="003D4990">
        <w:rPr>
          <w:rFonts w:ascii="Arial" w:hAnsi="Arial" w:cs="Arial"/>
          <w:sz w:val="24"/>
          <w:szCs w:val="24"/>
        </w:rPr>
        <w:t>čudna</w:t>
      </w:r>
      <w:r w:rsidR="00EC28AF">
        <w:rPr>
          <w:rFonts w:ascii="Arial" w:hAnsi="Arial" w:cs="Arial"/>
          <w:sz w:val="24"/>
          <w:szCs w:val="24"/>
        </w:rPr>
        <w:t>«</w:t>
      </w:r>
      <w:r w:rsidR="003D4990" w:rsidRPr="003D4990">
        <w:rPr>
          <w:rFonts w:ascii="Arial" w:hAnsi="Arial" w:cs="Arial"/>
          <w:sz w:val="24"/>
          <w:szCs w:val="24"/>
        </w:rPr>
        <w:t xml:space="preserve"> oz</w:t>
      </w:r>
      <w:r w:rsidR="00EC28AF">
        <w:rPr>
          <w:rFonts w:ascii="Arial" w:hAnsi="Arial" w:cs="Arial"/>
          <w:sz w:val="24"/>
          <w:szCs w:val="24"/>
        </w:rPr>
        <w:t>iroma</w:t>
      </w:r>
      <w:r w:rsidR="003D4990" w:rsidRPr="003D4990">
        <w:rPr>
          <w:rFonts w:ascii="Arial" w:hAnsi="Arial" w:cs="Arial"/>
          <w:sz w:val="24"/>
          <w:szCs w:val="24"/>
        </w:rPr>
        <w:t xml:space="preserve"> vzkipljiva, tretja zelo marljiva in ubog</w:t>
      </w:r>
      <w:r w:rsidR="003D4990">
        <w:rPr>
          <w:rFonts w:ascii="Arial" w:hAnsi="Arial" w:cs="Arial"/>
          <w:sz w:val="24"/>
          <w:szCs w:val="24"/>
        </w:rPr>
        <w:t>ljiva</w:t>
      </w:r>
      <w:r w:rsidR="003D4990" w:rsidRPr="003D4990">
        <w:rPr>
          <w:rFonts w:ascii="Arial" w:hAnsi="Arial" w:cs="Arial"/>
          <w:sz w:val="24"/>
          <w:szCs w:val="24"/>
        </w:rPr>
        <w:t xml:space="preserve">.  </w:t>
      </w:r>
      <w:r w:rsidR="003D4990">
        <w:rPr>
          <w:rFonts w:ascii="Arial" w:hAnsi="Arial" w:cs="Arial"/>
          <w:sz w:val="24"/>
          <w:szCs w:val="24"/>
        </w:rPr>
        <w:t xml:space="preserve">Najstarejša sestra je </w:t>
      </w:r>
      <w:r>
        <w:rPr>
          <w:rFonts w:ascii="Arial" w:hAnsi="Arial" w:cs="Arial"/>
          <w:sz w:val="24"/>
          <w:szCs w:val="24"/>
        </w:rPr>
        <w:t>z</w:t>
      </w:r>
      <w:r w:rsidR="003D4990">
        <w:rPr>
          <w:rFonts w:ascii="Arial" w:hAnsi="Arial" w:cs="Arial"/>
          <w:sz w:val="24"/>
          <w:szCs w:val="24"/>
        </w:rPr>
        <w:t xml:space="preserve"> nezaželen</w:t>
      </w:r>
      <w:r>
        <w:rPr>
          <w:rFonts w:ascii="Arial" w:hAnsi="Arial" w:cs="Arial"/>
          <w:sz w:val="24"/>
          <w:szCs w:val="24"/>
        </w:rPr>
        <w:t>o</w:t>
      </w:r>
      <w:r w:rsidR="003D4990">
        <w:rPr>
          <w:rFonts w:ascii="Arial" w:hAnsi="Arial" w:cs="Arial"/>
          <w:sz w:val="24"/>
          <w:szCs w:val="24"/>
        </w:rPr>
        <w:t xml:space="preserve"> nosečnost</w:t>
      </w:r>
      <w:r>
        <w:rPr>
          <w:rFonts w:ascii="Arial" w:hAnsi="Arial" w:cs="Arial"/>
          <w:sz w:val="24"/>
          <w:szCs w:val="24"/>
        </w:rPr>
        <w:t>jo prek</w:t>
      </w:r>
      <w:r w:rsidR="003D4990">
        <w:rPr>
          <w:rFonts w:ascii="Arial" w:hAnsi="Arial" w:cs="Arial"/>
          <w:sz w:val="24"/>
          <w:szCs w:val="24"/>
        </w:rPr>
        <w:t>rši</w:t>
      </w:r>
      <w:r>
        <w:rPr>
          <w:rFonts w:ascii="Arial" w:hAnsi="Arial" w:cs="Arial"/>
          <w:sz w:val="24"/>
          <w:szCs w:val="24"/>
        </w:rPr>
        <w:t>la</w:t>
      </w:r>
      <w:r w:rsidR="003D4990">
        <w:rPr>
          <w:rFonts w:ascii="Arial" w:hAnsi="Arial" w:cs="Arial"/>
          <w:sz w:val="24"/>
          <w:szCs w:val="24"/>
        </w:rPr>
        <w:t xml:space="preserve"> norm</w:t>
      </w:r>
      <w:r>
        <w:rPr>
          <w:rFonts w:ascii="Arial" w:hAnsi="Arial" w:cs="Arial"/>
          <w:sz w:val="24"/>
          <w:szCs w:val="24"/>
        </w:rPr>
        <w:t>e</w:t>
      </w:r>
      <w:r w:rsidR="003D4990">
        <w:rPr>
          <w:rFonts w:ascii="Arial" w:hAnsi="Arial" w:cs="Arial"/>
          <w:sz w:val="24"/>
          <w:szCs w:val="24"/>
        </w:rPr>
        <w:t xml:space="preserve"> in vrednot</w:t>
      </w:r>
      <w:r>
        <w:rPr>
          <w:rFonts w:ascii="Arial" w:hAnsi="Arial" w:cs="Arial"/>
          <w:sz w:val="24"/>
          <w:szCs w:val="24"/>
        </w:rPr>
        <w:t xml:space="preserve">e kulture, v kateri je živela. Za rešitev časti družine so žrtvovali moža </w:t>
      </w:r>
      <w:proofErr w:type="spellStart"/>
      <w:r>
        <w:rPr>
          <w:rFonts w:ascii="Arial" w:hAnsi="Arial" w:cs="Arial"/>
          <w:sz w:val="24"/>
          <w:szCs w:val="24"/>
        </w:rPr>
        <w:t>Veysel</w:t>
      </w:r>
      <w:r w:rsidR="00EC28AF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>, ki je z njo sklenil »prisilno poroko«.</w:t>
      </w:r>
      <w:r w:rsidR="003D4990" w:rsidRPr="003D4990">
        <w:rPr>
          <w:rFonts w:ascii="Arial" w:hAnsi="Arial" w:cs="Arial"/>
          <w:sz w:val="24"/>
          <w:szCs w:val="24"/>
        </w:rPr>
        <w:t xml:space="preserve"> Ves čas sem </w:t>
      </w:r>
      <w:r>
        <w:rPr>
          <w:rFonts w:ascii="Arial" w:hAnsi="Arial" w:cs="Arial"/>
          <w:sz w:val="24"/>
          <w:szCs w:val="24"/>
        </w:rPr>
        <w:t>r</w:t>
      </w:r>
      <w:r w:rsidR="003D4990" w:rsidRPr="003D4990">
        <w:rPr>
          <w:rFonts w:ascii="Arial" w:hAnsi="Arial" w:cs="Arial"/>
          <w:sz w:val="24"/>
          <w:szCs w:val="24"/>
        </w:rPr>
        <w:t xml:space="preserve">azmišljal, da je njen mož </w:t>
      </w:r>
      <w:proofErr w:type="spellStart"/>
      <w:r w:rsidR="003D4990" w:rsidRPr="003D4990">
        <w:rPr>
          <w:rFonts w:ascii="Arial" w:hAnsi="Arial" w:cs="Arial"/>
          <w:sz w:val="24"/>
          <w:szCs w:val="24"/>
        </w:rPr>
        <w:t>Veysel</w:t>
      </w:r>
      <w:proofErr w:type="spellEnd"/>
      <w:r w:rsidR="003D4990" w:rsidRPr="003D4990">
        <w:rPr>
          <w:rFonts w:ascii="Arial" w:hAnsi="Arial" w:cs="Arial"/>
          <w:sz w:val="24"/>
          <w:szCs w:val="24"/>
        </w:rPr>
        <w:t xml:space="preserve"> slab in nesramen, a </w:t>
      </w:r>
      <w:bookmarkStart w:id="0" w:name="_GoBack"/>
      <w:bookmarkEnd w:id="0"/>
      <w:r w:rsidR="003D4990" w:rsidRPr="003D4990">
        <w:rPr>
          <w:rFonts w:ascii="Arial" w:hAnsi="Arial" w:cs="Arial"/>
          <w:sz w:val="24"/>
          <w:szCs w:val="24"/>
        </w:rPr>
        <w:t xml:space="preserve">na koncu </w:t>
      </w:r>
      <w:r>
        <w:rPr>
          <w:rFonts w:ascii="Arial" w:hAnsi="Arial" w:cs="Arial"/>
          <w:sz w:val="24"/>
          <w:szCs w:val="24"/>
        </w:rPr>
        <w:t xml:space="preserve">sem </w:t>
      </w:r>
      <w:r w:rsidR="003D4990" w:rsidRPr="003D4990">
        <w:rPr>
          <w:rFonts w:ascii="Arial" w:hAnsi="Arial" w:cs="Arial"/>
          <w:sz w:val="24"/>
          <w:szCs w:val="24"/>
        </w:rPr>
        <w:t>ugotovi</w:t>
      </w:r>
      <w:r>
        <w:rPr>
          <w:rFonts w:ascii="Arial" w:hAnsi="Arial" w:cs="Arial"/>
          <w:sz w:val="24"/>
          <w:szCs w:val="24"/>
        </w:rPr>
        <w:t>l</w:t>
      </w:r>
      <w:r w:rsidR="003D4990" w:rsidRPr="003D4990">
        <w:rPr>
          <w:rFonts w:ascii="Arial" w:hAnsi="Arial" w:cs="Arial"/>
          <w:sz w:val="24"/>
          <w:szCs w:val="24"/>
        </w:rPr>
        <w:t xml:space="preserve">, da je bil žrtev te družine. Bil je na robu tamkajšnje družbe, bil </w:t>
      </w:r>
      <w:r w:rsidR="00EC28AF">
        <w:rPr>
          <w:rFonts w:ascii="Arial" w:hAnsi="Arial" w:cs="Arial"/>
          <w:sz w:val="24"/>
          <w:szCs w:val="24"/>
        </w:rPr>
        <w:t xml:space="preserve">je </w:t>
      </w:r>
      <w:r w:rsidR="003D4990" w:rsidRPr="003D4990">
        <w:rPr>
          <w:rFonts w:ascii="Arial" w:hAnsi="Arial" w:cs="Arial"/>
          <w:sz w:val="24"/>
          <w:szCs w:val="24"/>
        </w:rPr>
        <w:t>tako imenovani “outsider”</w:t>
      </w:r>
      <w:r>
        <w:rPr>
          <w:rFonts w:ascii="Arial" w:hAnsi="Arial" w:cs="Arial"/>
          <w:sz w:val="24"/>
          <w:szCs w:val="24"/>
        </w:rPr>
        <w:t xml:space="preserve"> z odk</w:t>
      </w:r>
      <w:r w:rsidR="0033637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onskim vedenjem.</w:t>
      </w:r>
      <w:r w:rsidR="003D4990" w:rsidRPr="003D4990">
        <w:rPr>
          <w:rFonts w:ascii="Arial" w:hAnsi="Arial" w:cs="Arial"/>
          <w:sz w:val="24"/>
          <w:szCs w:val="24"/>
        </w:rPr>
        <w:t xml:space="preserve"> Zanimivo </w:t>
      </w:r>
      <w:r>
        <w:rPr>
          <w:rFonts w:ascii="Arial" w:hAnsi="Arial" w:cs="Arial"/>
          <w:sz w:val="24"/>
          <w:szCs w:val="24"/>
        </w:rPr>
        <w:t xml:space="preserve">mi </w:t>
      </w:r>
      <w:r w:rsidR="003D4990" w:rsidRPr="003D4990">
        <w:rPr>
          <w:rFonts w:ascii="Arial" w:hAnsi="Arial" w:cs="Arial"/>
          <w:sz w:val="24"/>
          <w:szCs w:val="24"/>
        </w:rPr>
        <w:t xml:space="preserve">je </w:t>
      </w:r>
      <w:r w:rsidR="00EC28AF">
        <w:rPr>
          <w:rFonts w:ascii="Arial" w:hAnsi="Arial" w:cs="Arial"/>
          <w:sz w:val="24"/>
          <w:szCs w:val="24"/>
        </w:rPr>
        <w:t xml:space="preserve">bilo </w:t>
      </w:r>
      <w:r w:rsidR="003D4990" w:rsidRPr="003D4990">
        <w:rPr>
          <w:rFonts w:ascii="Arial" w:hAnsi="Arial" w:cs="Arial"/>
          <w:sz w:val="24"/>
          <w:szCs w:val="24"/>
        </w:rPr>
        <w:t xml:space="preserve">tudi, kje </w:t>
      </w:r>
      <w:r>
        <w:rPr>
          <w:rFonts w:ascii="Arial" w:hAnsi="Arial" w:cs="Arial"/>
          <w:sz w:val="24"/>
          <w:szCs w:val="24"/>
        </w:rPr>
        <w:t xml:space="preserve">ti ljudje </w:t>
      </w:r>
      <w:r w:rsidR="003D4990" w:rsidRPr="003D4990">
        <w:rPr>
          <w:rFonts w:ascii="Arial" w:hAnsi="Arial" w:cs="Arial"/>
          <w:sz w:val="24"/>
          <w:szCs w:val="24"/>
        </w:rPr>
        <w:t xml:space="preserve">živijo, namreč v gorah oz. hribih, stran od civilizacije in to na star način, se pravi brez sodobne tehnologije. Toda jasno je, da </w:t>
      </w:r>
      <w:r w:rsidR="00EC28AF">
        <w:rPr>
          <w:rFonts w:ascii="Arial" w:hAnsi="Arial" w:cs="Arial"/>
          <w:sz w:val="24"/>
          <w:szCs w:val="24"/>
        </w:rPr>
        <w:t xml:space="preserve">so </w:t>
      </w:r>
      <w:r w:rsidR="003D4990" w:rsidRPr="003D4990">
        <w:rPr>
          <w:rFonts w:ascii="Arial" w:hAnsi="Arial" w:cs="Arial"/>
          <w:sz w:val="24"/>
          <w:szCs w:val="24"/>
        </w:rPr>
        <w:t>si sestre žel</w:t>
      </w:r>
      <w:r w:rsidR="00EC28AF">
        <w:rPr>
          <w:rFonts w:ascii="Arial" w:hAnsi="Arial" w:cs="Arial"/>
          <w:sz w:val="24"/>
          <w:szCs w:val="24"/>
        </w:rPr>
        <w:t>ele</w:t>
      </w:r>
      <w:r w:rsidR="003D4990" w:rsidRPr="003D4990">
        <w:rPr>
          <w:rFonts w:ascii="Arial" w:hAnsi="Arial" w:cs="Arial"/>
          <w:sz w:val="24"/>
          <w:szCs w:val="24"/>
        </w:rPr>
        <w:t xml:space="preserve"> boljše življenje in bi rade živele v mestu. </w:t>
      </w:r>
    </w:p>
    <w:p w:rsidR="0033637F" w:rsidRDefault="00EC28AF" w:rsidP="003D4990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D4990" w:rsidRPr="003D4990">
        <w:rPr>
          <w:rFonts w:ascii="Arial" w:hAnsi="Arial" w:cs="Arial"/>
          <w:sz w:val="24"/>
          <w:szCs w:val="24"/>
        </w:rPr>
        <w:t xml:space="preserve">ajbolj </w:t>
      </w:r>
      <w:r w:rsidR="0033637F">
        <w:rPr>
          <w:rFonts w:ascii="Arial" w:hAnsi="Arial" w:cs="Arial"/>
          <w:sz w:val="24"/>
          <w:szCs w:val="24"/>
        </w:rPr>
        <w:t>odk</w:t>
      </w:r>
      <w:r w:rsidR="003422DC">
        <w:rPr>
          <w:rFonts w:ascii="Arial" w:hAnsi="Arial" w:cs="Arial"/>
          <w:sz w:val="24"/>
          <w:szCs w:val="24"/>
        </w:rPr>
        <w:t>l</w:t>
      </w:r>
      <w:r w:rsidR="0033637F">
        <w:rPr>
          <w:rFonts w:ascii="Arial" w:hAnsi="Arial" w:cs="Arial"/>
          <w:sz w:val="24"/>
          <w:szCs w:val="24"/>
        </w:rPr>
        <w:t>onska</w:t>
      </w:r>
      <w:r w:rsidR="003D4990" w:rsidRPr="003D4990">
        <w:rPr>
          <w:rFonts w:ascii="Arial" w:hAnsi="Arial" w:cs="Arial"/>
          <w:sz w:val="24"/>
          <w:szCs w:val="24"/>
        </w:rPr>
        <w:t xml:space="preserve"> v vasi </w:t>
      </w:r>
      <w:r>
        <w:rPr>
          <w:rFonts w:ascii="Arial" w:hAnsi="Arial" w:cs="Arial"/>
          <w:sz w:val="24"/>
          <w:szCs w:val="24"/>
        </w:rPr>
        <w:t xml:space="preserve">pa </w:t>
      </w:r>
      <w:r w:rsidR="003D4990" w:rsidRPr="003D4990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bila </w:t>
      </w:r>
      <w:r w:rsidR="003D4990" w:rsidRPr="003D4990">
        <w:rPr>
          <w:rFonts w:ascii="Arial" w:hAnsi="Arial" w:cs="Arial"/>
          <w:sz w:val="24"/>
          <w:szCs w:val="24"/>
        </w:rPr>
        <w:t xml:space="preserve">vsekakor </w:t>
      </w:r>
      <w:proofErr w:type="spellStart"/>
      <w:r w:rsidR="003D4990" w:rsidRPr="003D4990">
        <w:rPr>
          <w:rFonts w:ascii="Arial" w:hAnsi="Arial" w:cs="Arial"/>
          <w:sz w:val="24"/>
          <w:szCs w:val="24"/>
        </w:rPr>
        <w:t>Hatice</w:t>
      </w:r>
      <w:proofErr w:type="spellEnd"/>
      <w:r w:rsidR="003D4990" w:rsidRPr="003D4990">
        <w:rPr>
          <w:rFonts w:ascii="Arial" w:hAnsi="Arial" w:cs="Arial"/>
          <w:sz w:val="24"/>
          <w:szCs w:val="24"/>
        </w:rPr>
        <w:t xml:space="preserve">, ki </w:t>
      </w:r>
      <w:r>
        <w:rPr>
          <w:rFonts w:ascii="Arial" w:hAnsi="Arial" w:cs="Arial"/>
          <w:sz w:val="24"/>
          <w:szCs w:val="24"/>
        </w:rPr>
        <w:t xml:space="preserve">je </w:t>
      </w:r>
      <w:r w:rsidR="0033637F">
        <w:rPr>
          <w:rFonts w:ascii="Arial" w:hAnsi="Arial" w:cs="Arial"/>
          <w:sz w:val="24"/>
          <w:szCs w:val="24"/>
        </w:rPr>
        <w:t>s svojim norčavim vedenjem spominja</w:t>
      </w:r>
      <w:r>
        <w:rPr>
          <w:rFonts w:ascii="Arial" w:hAnsi="Arial" w:cs="Arial"/>
          <w:sz w:val="24"/>
          <w:szCs w:val="24"/>
        </w:rPr>
        <w:t xml:space="preserve">la </w:t>
      </w:r>
      <w:r w:rsidR="0033637F">
        <w:rPr>
          <w:rFonts w:ascii="Arial" w:hAnsi="Arial" w:cs="Arial"/>
          <w:sz w:val="24"/>
          <w:szCs w:val="24"/>
        </w:rPr>
        <w:t xml:space="preserve"> na otroka</w:t>
      </w:r>
      <w:r w:rsidR="003D4990" w:rsidRPr="003D4990">
        <w:rPr>
          <w:rFonts w:ascii="Arial" w:hAnsi="Arial" w:cs="Arial"/>
          <w:sz w:val="24"/>
          <w:szCs w:val="24"/>
        </w:rPr>
        <w:t xml:space="preserve">, kljub temu, da je </w:t>
      </w:r>
      <w:r>
        <w:rPr>
          <w:rFonts w:ascii="Arial" w:hAnsi="Arial" w:cs="Arial"/>
          <w:sz w:val="24"/>
          <w:szCs w:val="24"/>
        </w:rPr>
        <w:t xml:space="preserve">bila </w:t>
      </w:r>
      <w:r w:rsidR="003D4990" w:rsidRPr="003D4990">
        <w:rPr>
          <w:rFonts w:ascii="Arial" w:hAnsi="Arial" w:cs="Arial"/>
          <w:sz w:val="24"/>
          <w:szCs w:val="24"/>
        </w:rPr>
        <w:t>odrasla.</w:t>
      </w:r>
      <w:r w:rsidR="0033637F">
        <w:rPr>
          <w:rFonts w:ascii="Arial" w:hAnsi="Arial" w:cs="Arial"/>
          <w:sz w:val="24"/>
          <w:szCs w:val="24"/>
        </w:rPr>
        <w:t xml:space="preserve"> </w:t>
      </w:r>
      <w:r w:rsidR="003D4990" w:rsidRPr="003D4990">
        <w:rPr>
          <w:rFonts w:ascii="Arial" w:hAnsi="Arial" w:cs="Arial"/>
          <w:sz w:val="24"/>
          <w:szCs w:val="24"/>
        </w:rPr>
        <w:t xml:space="preserve">Konec, ko </w:t>
      </w:r>
      <w:r>
        <w:rPr>
          <w:rFonts w:ascii="Arial" w:hAnsi="Arial" w:cs="Arial"/>
          <w:sz w:val="24"/>
          <w:szCs w:val="24"/>
        </w:rPr>
        <w:t xml:space="preserve">je </w:t>
      </w:r>
      <w:proofErr w:type="spellStart"/>
      <w:r w:rsidR="0033637F">
        <w:rPr>
          <w:rFonts w:ascii="Arial" w:hAnsi="Arial" w:cs="Arial"/>
          <w:sz w:val="24"/>
          <w:szCs w:val="24"/>
        </w:rPr>
        <w:t>Hatice</w:t>
      </w:r>
      <w:proofErr w:type="spellEnd"/>
      <w:r w:rsidR="0033637F">
        <w:rPr>
          <w:rFonts w:ascii="Arial" w:hAnsi="Arial" w:cs="Arial"/>
          <w:sz w:val="24"/>
          <w:szCs w:val="24"/>
        </w:rPr>
        <w:t xml:space="preserve"> </w:t>
      </w:r>
      <w:r w:rsidR="003D4990" w:rsidRPr="003D4990">
        <w:rPr>
          <w:rFonts w:ascii="Arial" w:hAnsi="Arial" w:cs="Arial"/>
          <w:sz w:val="24"/>
          <w:szCs w:val="24"/>
        </w:rPr>
        <w:t>opazi</w:t>
      </w:r>
      <w:r>
        <w:rPr>
          <w:rFonts w:ascii="Arial" w:hAnsi="Arial" w:cs="Arial"/>
          <w:sz w:val="24"/>
          <w:szCs w:val="24"/>
        </w:rPr>
        <w:t>la</w:t>
      </w:r>
      <w:r w:rsidR="003D4990" w:rsidRPr="003D49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990" w:rsidRPr="003D4990">
        <w:rPr>
          <w:rFonts w:ascii="Arial" w:hAnsi="Arial" w:cs="Arial"/>
          <w:sz w:val="24"/>
          <w:szCs w:val="24"/>
        </w:rPr>
        <w:t>Veysela</w:t>
      </w:r>
      <w:proofErr w:type="spellEnd"/>
      <w:r w:rsidR="003D4990" w:rsidRPr="003D4990">
        <w:rPr>
          <w:rFonts w:ascii="Arial" w:hAnsi="Arial" w:cs="Arial"/>
          <w:sz w:val="24"/>
          <w:szCs w:val="24"/>
        </w:rPr>
        <w:t xml:space="preserve">, ki se je obesil, se mi zdi pomemben, saj </w:t>
      </w:r>
      <w:r>
        <w:rPr>
          <w:rFonts w:ascii="Arial" w:hAnsi="Arial" w:cs="Arial"/>
          <w:sz w:val="24"/>
          <w:szCs w:val="24"/>
        </w:rPr>
        <w:t xml:space="preserve">je </w:t>
      </w:r>
      <w:r w:rsidR="003D4990" w:rsidRPr="003D4990">
        <w:rPr>
          <w:rFonts w:ascii="Arial" w:hAnsi="Arial" w:cs="Arial"/>
          <w:sz w:val="24"/>
          <w:szCs w:val="24"/>
        </w:rPr>
        <w:t>ugotovi</w:t>
      </w:r>
      <w:r>
        <w:rPr>
          <w:rFonts w:ascii="Arial" w:hAnsi="Arial" w:cs="Arial"/>
          <w:sz w:val="24"/>
          <w:szCs w:val="24"/>
        </w:rPr>
        <w:t>la</w:t>
      </w:r>
      <w:r w:rsidR="003D4990" w:rsidRPr="003D4990">
        <w:rPr>
          <w:rFonts w:ascii="Arial" w:hAnsi="Arial" w:cs="Arial"/>
          <w:sz w:val="24"/>
          <w:szCs w:val="24"/>
        </w:rPr>
        <w:t>, da življenje ni le igra</w:t>
      </w:r>
      <w:r>
        <w:rPr>
          <w:rFonts w:ascii="Arial" w:hAnsi="Arial" w:cs="Arial"/>
          <w:sz w:val="24"/>
          <w:szCs w:val="24"/>
        </w:rPr>
        <w:t>;</w:t>
      </w:r>
      <w:r w:rsidR="003D4990" w:rsidRPr="003D4990">
        <w:rPr>
          <w:rFonts w:ascii="Arial" w:hAnsi="Arial" w:cs="Arial"/>
          <w:sz w:val="24"/>
          <w:szCs w:val="24"/>
        </w:rPr>
        <w:t xml:space="preserve"> prav tako n</w:t>
      </w:r>
      <w:r>
        <w:rPr>
          <w:rFonts w:ascii="Arial" w:hAnsi="Arial" w:cs="Arial"/>
          <w:sz w:val="24"/>
          <w:szCs w:val="24"/>
        </w:rPr>
        <w:t>i</w:t>
      </w:r>
      <w:r w:rsidR="003D4990" w:rsidRPr="003D4990">
        <w:rPr>
          <w:rFonts w:ascii="Arial" w:hAnsi="Arial" w:cs="Arial"/>
          <w:sz w:val="24"/>
          <w:szCs w:val="24"/>
        </w:rPr>
        <w:t xml:space="preserve"> krič</w:t>
      </w:r>
      <w:r>
        <w:rPr>
          <w:rFonts w:ascii="Arial" w:hAnsi="Arial" w:cs="Arial"/>
          <w:sz w:val="24"/>
          <w:szCs w:val="24"/>
        </w:rPr>
        <w:t>ala</w:t>
      </w:r>
      <w:r w:rsidR="003D4990" w:rsidRPr="003D4990">
        <w:rPr>
          <w:rFonts w:ascii="Arial" w:hAnsi="Arial" w:cs="Arial"/>
          <w:sz w:val="24"/>
          <w:szCs w:val="24"/>
        </w:rPr>
        <w:t xml:space="preserve">, samo resno </w:t>
      </w:r>
      <w:r>
        <w:rPr>
          <w:rFonts w:ascii="Arial" w:hAnsi="Arial" w:cs="Arial"/>
          <w:sz w:val="24"/>
          <w:szCs w:val="24"/>
        </w:rPr>
        <w:t xml:space="preserve">je </w:t>
      </w:r>
      <w:r w:rsidR="003D4990" w:rsidRPr="003D4990">
        <w:rPr>
          <w:rFonts w:ascii="Arial" w:hAnsi="Arial" w:cs="Arial"/>
          <w:sz w:val="24"/>
          <w:szCs w:val="24"/>
        </w:rPr>
        <w:t>gleda</w:t>
      </w:r>
      <w:r w:rsidR="003422DC">
        <w:rPr>
          <w:rFonts w:ascii="Arial" w:hAnsi="Arial" w:cs="Arial"/>
          <w:sz w:val="24"/>
          <w:szCs w:val="24"/>
        </w:rPr>
        <w:t>la</w:t>
      </w:r>
      <w:r w:rsidR="003D4990" w:rsidRPr="003D4990">
        <w:rPr>
          <w:rFonts w:ascii="Arial" w:hAnsi="Arial" w:cs="Arial"/>
          <w:sz w:val="24"/>
          <w:szCs w:val="24"/>
        </w:rPr>
        <w:t xml:space="preserve"> človeka, saj verjetno n</w:t>
      </w:r>
      <w:r>
        <w:rPr>
          <w:rFonts w:ascii="Arial" w:hAnsi="Arial" w:cs="Arial"/>
          <w:sz w:val="24"/>
          <w:szCs w:val="24"/>
        </w:rPr>
        <w:t>i</w:t>
      </w:r>
      <w:r w:rsidR="003D4990" w:rsidRPr="003D4990">
        <w:rPr>
          <w:rFonts w:ascii="Arial" w:hAnsi="Arial" w:cs="Arial"/>
          <w:sz w:val="24"/>
          <w:szCs w:val="24"/>
        </w:rPr>
        <w:t xml:space="preserve"> razume</w:t>
      </w:r>
      <w:r>
        <w:rPr>
          <w:rFonts w:ascii="Arial" w:hAnsi="Arial" w:cs="Arial"/>
          <w:sz w:val="24"/>
          <w:szCs w:val="24"/>
        </w:rPr>
        <w:t>la</w:t>
      </w:r>
      <w:r w:rsidR="003D4990" w:rsidRPr="003D4990">
        <w:rPr>
          <w:rFonts w:ascii="Arial" w:hAnsi="Arial" w:cs="Arial"/>
          <w:sz w:val="24"/>
          <w:szCs w:val="24"/>
        </w:rPr>
        <w:t>, kaj se</w:t>
      </w:r>
      <w:r>
        <w:rPr>
          <w:rFonts w:ascii="Arial" w:hAnsi="Arial" w:cs="Arial"/>
          <w:sz w:val="24"/>
          <w:szCs w:val="24"/>
        </w:rPr>
        <w:t xml:space="preserve"> je zgodilo</w:t>
      </w:r>
      <w:r w:rsidR="003D4990" w:rsidRPr="003D4990">
        <w:rPr>
          <w:rFonts w:ascii="Arial" w:hAnsi="Arial" w:cs="Arial"/>
          <w:sz w:val="24"/>
          <w:szCs w:val="24"/>
        </w:rPr>
        <w:t>.</w:t>
      </w:r>
    </w:p>
    <w:p w:rsidR="003422DC" w:rsidRDefault="0033637F" w:rsidP="003D4990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Kljub vrsti nanizanih tragičnih dogodkov pa se mi </w:t>
      </w:r>
      <w:r w:rsidR="003422DC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zd</w:t>
      </w:r>
      <w:r w:rsidR="003422DC">
        <w:rPr>
          <w:rFonts w:ascii="Arial" w:hAnsi="Arial" w:cs="Arial"/>
          <w:sz w:val="24"/>
          <w:szCs w:val="24"/>
        </w:rPr>
        <w:t>el</w:t>
      </w:r>
      <w:r w:rsidR="003D4990" w:rsidRPr="003D49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="003D4990" w:rsidRPr="003D4990">
        <w:rPr>
          <w:rFonts w:ascii="Arial" w:hAnsi="Arial" w:cs="Arial"/>
          <w:sz w:val="24"/>
          <w:szCs w:val="24"/>
        </w:rPr>
        <w:t xml:space="preserve">onec </w:t>
      </w:r>
      <w:r>
        <w:rPr>
          <w:rFonts w:ascii="Arial" w:hAnsi="Arial" w:cs="Arial"/>
          <w:sz w:val="24"/>
          <w:szCs w:val="24"/>
        </w:rPr>
        <w:t>filma</w:t>
      </w:r>
      <w:r w:rsidR="003D4990" w:rsidRPr="003D49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 prisotnostjo upanja po boljšem in lepšem življenju. O</w:t>
      </w:r>
      <w:r w:rsidR="003D4990" w:rsidRPr="003D4990">
        <w:rPr>
          <w:rFonts w:ascii="Arial" w:hAnsi="Arial" w:cs="Arial"/>
          <w:sz w:val="24"/>
          <w:szCs w:val="24"/>
        </w:rPr>
        <w:t>če</w:t>
      </w:r>
      <w:r>
        <w:rPr>
          <w:rFonts w:ascii="Arial" w:hAnsi="Arial" w:cs="Arial"/>
          <w:sz w:val="24"/>
          <w:szCs w:val="24"/>
        </w:rPr>
        <w:t xml:space="preserve"> </w:t>
      </w:r>
      <w:r w:rsidR="003422DC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v hiši</w:t>
      </w:r>
      <w:r w:rsidR="003D4990" w:rsidRPr="003D4990">
        <w:rPr>
          <w:rFonts w:ascii="Arial" w:hAnsi="Arial" w:cs="Arial"/>
          <w:sz w:val="24"/>
          <w:szCs w:val="24"/>
        </w:rPr>
        <w:t xml:space="preserve"> pripoved</w:t>
      </w:r>
      <w:r w:rsidR="003422DC">
        <w:rPr>
          <w:rFonts w:ascii="Arial" w:hAnsi="Arial" w:cs="Arial"/>
          <w:sz w:val="24"/>
          <w:szCs w:val="24"/>
        </w:rPr>
        <w:t>oval</w:t>
      </w:r>
      <w:r w:rsidR="003D4990" w:rsidRPr="003D4990">
        <w:rPr>
          <w:rFonts w:ascii="Arial" w:hAnsi="Arial" w:cs="Arial"/>
          <w:sz w:val="24"/>
          <w:szCs w:val="24"/>
        </w:rPr>
        <w:t xml:space="preserve"> zgodbe in vse tri sestre so </w:t>
      </w:r>
      <w:r w:rsidR="003422DC">
        <w:rPr>
          <w:rFonts w:ascii="Arial" w:hAnsi="Arial" w:cs="Arial"/>
          <w:sz w:val="24"/>
          <w:szCs w:val="24"/>
        </w:rPr>
        <w:t xml:space="preserve">bile </w:t>
      </w:r>
      <w:r w:rsidR="003D4990" w:rsidRPr="003D4990">
        <w:rPr>
          <w:rFonts w:ascii="Arial" w:hAnsi="Arial" w:cs="Arial"/>
          <w:sz w:val="24"/>
          <w:szCs w:val="24"/>
        </w:rPr>
        <w:t>skupaj in se smej</w:t>
      </w:r>
      <w:r w:rsidR="003422DC">
        <w:rPr>
          <w:rFonts w:ascii="Arial" w:hAnsi="Arial" w:cs="Arial"/>
          <w:sz w:val="24"/>
          <w:szCs w:val="24"/>
        </w:rPr>
        <w:t>ale</w:t>
      </w:r>
      <w:r>
        <w:rPr>
          <w:rFonts w:ascii="Arial" w:hAnsi="Arial" w:cs="Arial"/>
          <w:sz w:val="24"/>
          <w:szCs w:val="24"/>
        </w:rPr>
        <w:t>;</w:t>
      </w:r>
      <w:r w:rsidR="003D4990" w:rsidRPr="003D4990">
        <w:rPr>
          <w:rFonts w:ascii="Arial" w:hAnsi="Arial" w:cs="Arial"/>
          <w:sz w:val="24"/>
          <w:szCs w:val="24"/>
        </w:rPr>
        <w:t xml:space="preserve"> tudi zelo bolna sestra, in kdo ve, kaj se</w:t>
      </w:r>
      <w:r w:rsidR="003422DC">
        <w:rPr>
          <w:rFonts w:ascii="Arial" w:hAnsi="Arial" w:cs="Arial"/>
          <w:sz w:val="24"/>
          <w:szCs w:val="24"/>
        </w:rPr>
        <w:t xml:space="preserve"> je (se bo)</w:t>
      </w:r>
      <w:r w:rsidR="003D4990" w:rsidRPr="003D4990">
        <w:rPr>
          <w:rFonts w:ascii="Arial" w:hAnsi="Arial" w:cs="Arial"/>
          <w:sz w:val="24"/>
          <w:szCs w:val="24"/>
        </w:rPr>
        <w:t xml:space="preserve"> zgodi</w:t>
      </w:r>
      <w:r w:rsidR="003422DC">
        <w:rPr>
          <w:rFonts w:ascii="Arial" w:hAnsi="Arial" w:cs="Arial"/>
          <w:sz w:val="24"/>
          <w:szCs w:val="24"/>
        </w:rPr>
        <w:t>lo</w:t>
      </w:r>
      <w:r w:rsidR="003D4990" w:rsidRPr="003D4990">
        <w:rPr>
          <w:rFonts w:ascii="Arial" w:hAnsi="Arial" w:cs="Arial"/>
          <w:sz w:val="24"/>
          <w:szCs w:val="24"/>
        </w:rPr>
        <w:t xml:space="preserve"> potem. </w:t>
      </w:r>
    </w:p>
    <w:p w:rsidR="003D4990" w:rsidRPr="003D4990" w:rsidRDefault="003D4990" w:rsidP="003D499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D4990">
        <w:rPr>
          <w:rFonts w:ascii="Arial" w:hAnsi="Arial" w:cs="Arial"/>
          <w:sz w:val="24"/>
          <w:szCs w:val="24"/>
        </w:rPr>
        <w:t>Zagotovo nas konec pusti negotove, polne vprašanj, zato lahko o tem razpravljamo.</w:t>
      </w:r>
    </w:p>
    <w:p w:rsidR="003D4990" w:rsidRPr="003D4990" w:rsidRDefault="0033637F" w:rsidP="003D4990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3D4990" w:rsidRPr="003D4990">
        <w:rPr>
          <w:rFonts w:ascii="Arial" w:hAnsi="Arial" w:cs="Arial"/>
          <w:sz w:val="24"/>
          <w:szCs w:val="24"/>
        </w:rPr>
        <w:t>Tim Delač Hrovatin 3.b</w:t>
      </w:r>
    </w:p>
    <w:p w:rsidR="00D55229" w:rsidRPr="003D4990" w:rsidRDefault="00D55229" w:rsidP="003D4990">
      <w:pPr>
        <w:pStyle w:val="Navadensplet"/>
        <w:shd w:val="clear" w:color="auto" w:fill="FFFFFF"/>
        <w:spacing w:before="0" w:beforeAutospacing="0" w:line="276" w:lineRule="auto"/>
        <w:jc w:val="both"/>
        <w:rPr>
          <w:rFonts w:ascii="Arial" w:hAnsi="Arial" w:cs="Arial"/>
        </w:rPr>
      </w:pPr>
    </w:p>
    <w:sectPr w:rsidR="00D55229" w:rsidRPr="003D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A8"/>
    <w:rsid w:val="00221EAC"/>
    <w:rsid w:val="00335A74"/>
    <w:rsid w:val="0033637F"/>
    <w:rsid w:val="00341160"/>
    <w:rsid w:val="003422DC"/>
    <w:rsid w:val="00381F1D"/>
    <w:rsid w:val="003D4990"/>
    <w:rsid w:val="004B3146"/>
    <w:rsid w:val="00565EB3"/>
    <w:rsid w:val="005A6E7C"/>
    <w:rsid w:val="005E1FEC"/>
    <w:rsid w:val="00617D0E"/>
    <w:rsid w:val="00743F02"/>
    <w:rsid w:val="00780546"/>
    <w:rsid w:val="008463DE"/>
    <w:rsid w:val="009B4B85"/>
    <w:rsid w:val="00A41697"/>
    <w:rsid w:val="00AB2B88"/>
    <w:rsid w:val="00D55229"/>
    <w:rsid w:val="00D72F41"/>
    <w:rsid w:val="00E664EC"/>
    <w:rsid w:val="00E97EF1"/>
    <w:rsid w:val="00EC28AF"/>
    <w:rsid w:val="00EC4714"/>
    <w:rsid w:val="00F1779D"/>
    <w:rsid w:val="00F658D6"/>
    <w:rsid w:val="00F963A8"/>
    <w:rsid w:val="00F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9618"/>
  <w15:docId w15:val="{8761C450-9FEC-439D-9FB2-502E50D4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9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E97EF1"/>
    <w:rPr>
      <w:i/>
      <w:iCs/>
    </w:rPr>
  </w:style>
  <w:style w:type="character" w:styleId="Krepko">
    <w:name w:val="Strong"/>
    <w:basedOn w:val="Privzetapisavaodstavka"/>
    <w:uiPriority w:val="22"/>
    <w:qFormat/>
    <w:rsid w:val="00E97EF1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381F1D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81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rtvslo.si/kultura/gledamo/zgodba-o-treh-sestrah/54842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Inja</dc:creator>
  <cp:lastModifiedBy>Tatjana Brank</cp:lastModifiedBy>
  <cp:revision>2</cp:revision>
  <dcterms:created xsi:type="dcterms:W3CDTF">2021-02-08T21:33:00Z</dcterms:created>
  <dcterms:modified xsi:type="dcterms:W3CDTF">2021-02-08T21:33:00Z</dcterms:modified>
</cp:coreProperties>
</file>