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05" w:rsidRDefault="00BE2F20">
      <w:r w:rsidRPr="00BE2F20">
        <w:rPr>
          <w:noProof/>
          <w:lang w:eastAsia="sl-SI"/>
        </w:rPr>
        <w:drawing>
          <wp:inline distT="0" distB="0" distL="0" distR="0">
            <wp:extent cx="6678295" cy="2060038"/>
            <wp:effectExtent l="0" t="0" r="8255" b="0"/>
            <wp:docPr id="1" name="Slika 1" descr="C:\Users\IgnacijaF\AppData\Local\Microsoft\Windows\Temporary Internet Files\Content.Outlook\O238TBY0\pasica_dopisni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nacijaF\AppData\Local\Microsoft\Windows\Temporary Internet Files\Content.Outlook\O238TBY0\pasica_dopisni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592" cy="206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231" w:rsidRDefault="00B71231" w:rsidP="00B71231">
      <w:pPr>
        <w:ind w:left="567" w:right="567"/>
        <w:rPr>
          <w:rFonts w:ascii="Tahoma" w:hAnsi="Tahoma" w:cs="Tahoma"/>
          <w:b/>
          <w:i/>
          <w:iCs/>
          <w:sz w:val="20"/>
          <w:szCs w:val="20"/>
        </w:rPr>
      </w:pPr>
    </w:p>
    <w:p w:rsidR="00BE2F20" w:rsidRPr="00FD508D" w:rsidRDefault="00BE2F20" w:rsidP="00B71231">
      <w:pPr>
        <w:ind w:left="567" w:right="567"/>
        <w:rPr>
          <w:rFonts w:ascii="Tahoma" w:hAnsi="Tahoma" w:cs="Tahoma"/>
          <w:b/>
          <w:i/>
          <w:iCs/>
          <w:sz w:val="20"/>
          <w:szCs w:val="20"/>
        </w:rPr>
      </w:pPr>
      <w:r w:rsidRPr="00FD508D">
        <w:rPr>
          <w:rFonts w:ascii="Tahoma" w:hAnsi="Tahoma" w:cs="Tahoma"/>
          <w:b/>
          <w:i/>
          <w:iCs/>
          <w:sz w:val="20"/>
          <w:szCs w:val="20"/>
        </w:rPr>
        <w:t>»Mladost! Vendar po tvoji temni zarji</w:t>
      </w:r>
      <w:r w:rsidRPr="00FD508D">
        <w:rPr>
          <w:rFonts w:ascii="Tahoma" w:hAnsi="Tahoma" w:cs="Tahoma"/>
          <w:b/>
          <w:i/>
          <w:iCs/>
          <w:sz w:val="20"/>
          <w:szCs w:val="20"/>
        </w:rPr>
        <w:br/>
        <w:t xml:space="preserve">srce bridkó zdihuje, Bog te </w:t>
      </w:r>
      <w:proofErr w:type="spellStart"/>
      <w:r w:rsidRPr="00FD508D">
        <w:rPr>
          <w:rFonts w:ascii="Tahoma" w:hAnsi="Tahoma" w:cs="Tahoma"/>
          <w:b/>
          <w:i/>
          <w:iCs/>
          <w:sz w:val="20"/>
          <w:szCs w:val="20"/>
        </w:rPr>
        <w:t>obvarji</w:t>
      </w:r>
      <w:proofErr w:type="spellEnd"/>
      <w:r w:rsidRPr="00FD508D">
        <w:rPr>
          <w:rFonts w:ascii="Tahoma" w:hAnsi="Tahoma" w:cs="Tahoma"/>
          <w:b/>
          <w:i/>
          <w:iCs/>
          <w:sz w:val="20"/>
          <w:szCs w:val="20"/>
        </w:rPr>
        <w:t>!«</w:t>
      </w:r>
    </w:p>
    <w:p w:rsidR="00BE2F20" w:rsidRDefault="00BE2F20" w:rsidP="00BE2F20">
      <w:pPr>
        <w:ind w:left="567" w:right="567"/>
        <w:rPr>
          <w:rFonts w:ascii="Tahoma" w:hAnsi="Tahoma" w:cs="Tahoma"/>
          <w:i/>
          <w:iCs/>
          <w:sz w:val="20"/>
          <w:szCs w:val="20"/>
        </w:rPr>
      </w:pPr>
    </w:p>
    <w:p w:rsidR="00B71231" w:rsidRDefault="00B71231" w:rsidP="00B71231">
      <w:pPr>
        <w:ind w:left="567" w:right="567"/>
        <w:jc w:val="both"/>
        <w:rPr>
          <w:rFonts w:cs="Tahoma"/>
          <w:iCs/>
          <w:sz w:val="24"/>
          <w:szCs w:val="24"/>
        </w:rPr>
      </w:pPr>
    </w:p>
    <w:p w:rsidR="00BE2F20" w:rsidRDefault="00BE2F20" w:rsidP="00B71231">
      <w:pPr>
        <w:ind w:left="567" w:right="567"/>
        <w:jc w:val="both"/>
        <w:rPr>
          <w:rFonts w:cs="Tahoma"/>
          <w:iCs/>
          <w:sz w:val="24"/>
          <w:szCs w:val="24"/>
        </w:rPr>
      </w:pPr>
      <w:r w:rsidRPr="00BE2F20">
        <w:rPr>
          <w:rFonts w:cs="Tahoma"/>
          <w:iCs/>
          <w:sz w:val="24"/>
          <w:szCs w:val="24"/>
        </w:rPr>
        <w:t>Tako je v svoji p</w:t>
      </w:r>
      <w:r>
        <w:rPr>
          <w:rFonts w:cs="Tahoma"/>
          <w:iCs/>
          <w:sz w:val="24"/>
          <w:szCs w:val="24"/>
        </w:rPr>
        <w:t xml:space="preserve">esmi </w:t>
      </w:r>
      <w:r w:rsidRPr="00BE2F20">
        <w:rPr>
          <w:rFonts w:cs="Tahoma"/>
          <w:i/>
          <w:iCs/>
          <w:sz w:val="24"/>
          <w:szCs w:val="24"/>
        </w:rPr>
        <w:t>Slovo od mladosti</w:t>
      </w:r>
      <w:r>
        <w:rPr>
          <w:rFonts w:cs="Tahoma"/>
          <w:iCs/>
          <w:sz w:val="24"/>
          <w:szCs w:val="24"/>
        </w:rPr>
        <w:t xml:space="preserve"> svoja mlada leta in njih upe počastil </w:t>
      </w:r>
      <w:r w:rsidRPr="00BE2F20">
        <w:rPr>
          <w:rFonts w:cs="Tahoma"/>
          <w:iCs/>
          <w:sz w:val="24"/>
          <w:szCs w:val="24"/>
        </w:rPr>
        <w:t>največji slovenski</w:t>
      </w:r>
      <w:r>
        <w:rPr>
          <w:rFonts w:cs="Tahoma"/>
          <w:iCs/>
          <w:sz w:val="24"/>
          <w:szCs w:val="24"/>
        </w:rPr>
        <w:t xml:space="preserve"> pesnik France Prešeren. Kot </w:t>
      </w:r>
      <w:r w:rsidR="00FD508D">
        <w:rPr>
          <w:rFonts w:cs="Tahoma"/>
          <w:iCs/>
          <w:sz w:val="24"/>
          <w:szCs w:val="24"/>
        </w:rPr>
        <w:t>namig prihodnjim rodovom, naj mladost</w:t>
      </w:r>
      <w:r>
        <w:rPr>
          <w:rFonts w:cs="Tahoma"/>
          <w:iCs/>
          <w:sz w:val="24"/>
          <w:szCs w:val="24"/>
        </w:rPr>
        <w:t xml:space="preserve"> častijo tudi oni, naj ji dajo besedo, da spregovori, naj pustijo živeti njenim upom.</w:t>
      </w:r>
    </w:p>
    <w:p w:rsidR="00BE2F20" w:rsidRDefault="00BE2F20" w:rsidP="00022CFB">
      <w:pPr>
        <w:ind w:left="567" w:right="567"/>
        <w:jc w:val="both"/>
        <w:rPr>
          <w:rFonts w:cs="Tahoma"/>
          <w:iCs/>
          <w:sz w:val="24"/>
          <w:szCs w:val="24"/>
        </w:rPr>
      </w:pPr>
      <w:r>
        <w:rPr>
          <w:rFonts w:cs="Tahoma"/>
          <w:iCs/>
          <w:sz w:val="24"/>
          <w:szCs w:val="24"/>
        </w:rPr>
        <w:t xml:space="preserve">V duhu teh misli se je Društvo Blaž Potočnikova Čitalnica iz Šentvida nad Ljubljano odločilo, da ob slovenskem kulturnem prazniku </w:t>
      </w:r>
      <w:r w:rsidR="00BC648A">
        <w:rPr>
          <w:rFonts w:cs="Tahoma"/>
          <w:iCs/>
          <w:sz w:val="24"/>
          <w:szCs w:val="24"/>
        </w:rPr>
        <w:t xml:space="preserve">že drugo leto zapored </w:t>
      </w:r>
      <w:r>
        <w:rPr>
          <w:rFonts w:cs="Tahoma"/>
          <w:iCs/>
          <w:sz w:val="24"/>
          <w:szCs w:val="24"/>
        </w:rPr>
        <w:t>da besedo mlad</w:t>
      </w:r>
      <w:r w:rsidR="00022CFB">
        <w:rPr>
          <w:rFonts w:cs="Tahoma"/>
          <w:iCs/>
          <w:sz w:val="24"/>
          <w:szCs w:val="24"/>
        </w:rPr>
        <w:t>im.</w:t>
      </w:r>
    </w:p>
    <w:p w:rsidR="00022CFB" w:rsidRPr="00BC648A" w:rsidRDefault="00BE2F20" w:rsidP="00BC648A">
      <w:pPr>
        <w:ind w:right="567" w:firstLine="567"/>
        <w:jc w:val="both"/>
        <w:rPr>
          <w:rFonts w:cs="Tahoma"/>
          <w:b/>
          <w:i/>
          <w:iCs/>
          <w:color w:val="C00000"/>
          <w:sz w:val="24"/>
          <w:szCs w:val="24"/>
        </w:rPr>
      </w:pPr>
      <w:r w:rsidRPr="002337EE">
        <w:rPr>
          <w:rFonts w:cs="Tahoma"/>
          <w:b/>
          <w:i/>
          <w:iCs/>
          <w:color w:val="C00000"/>
          <w:sz w:val="24"/>
          <w:szCs w:val="24"/>
        </w:rPr>
        <w:t xml:space="preserve">Vabimo vse mlade talente, ki ustvarjajo </w:t>
      </w:r>
      <w:r w:rsidR="006F138E" w:rsidRPr="002337EE">
        <w:rPr>
          <w:rFonts w:cs="Tahoma"/>
          <w:b/>
          <w:i/>
          <w:iCs/>
          <w:color w:val="C00000"/>
          <w:sz w:val="24"/>
          <w:szCs w:val="24"/>
        </w:rPr>
        <w:t>na različnih</w:t>
      </w:r>
      <w:r w:rsidRPr="002337EE">
        <w:rPr>
          <w:rFonts w:cs="Tahoma"/>
          <w:b/>
          <w:i/>
          <w:iCs/>
          <w:color w:val="C00000"/>
          <w:sz w:val="24"/>
          <w:szCs w:val="24"/>
        </w:rPr>
        <w:t xml:space="preserve"> kulturnih področjih, da se prijavijo na </w:t>
      </w:r>
    </w:p>
    <w:p w:rsidR="00022CFB" w:rsidRDefault="00022CFB" w:rsidP="00022CFB">
      <w:pPr>
        <w:ind w:right="567"/>
        <w:rPr>
          <w:rFonts w:cs="Tahoma"/>
          <w:iCs/>
          <w:color w:val="C00000"/>
          <w:sz w:val="24"/>
          <w:szCs w:val="24"/>
        </w:rPr>
      </w:pPr>
    </w:p>
    <w:p w:rsidR="00B36657" w:rsidRPr="002337EE" w:rsidRDefault="00B36657" w:rsidP="00022CFB">
      <w:pPr>
        <w:ind w:right="567"/>
        <w:rPr>
          <w:rFonts w:cs="Tahoma"/>
          <w:iCs/>
          <w:color w:val="C00000"/>
          <w:sz w:val="24"/>
          <w:szCs w:val="24"/>
        </w:rPr>
      </w:pPr>
    </w:p>
    <w:p w:rsidR="00022CFB" w:rsidRPr="002337EE" w:rsidRDefault="00BC648A" w:rsidP="00BE2F20">
      <w:pPr>
        <w:ind w:left="567" w:right="567"/>
        <w:jc w:val="center"/>
        <w:rPr>
          <w:rFonts w:cs="Tahoma"/>
          <w:b/>
          <w:i/>
          <w:iCs/>
          <w:color w:val="C00000"/>
          <w:sz w:val="32"/>
          <w:szCs w:val="32"/>
        </w:rPr>
      </w:pPr>
      <w:r>
        <w:rPr>
          <w:rFonts w:cs="Tahoma"/>
          <w:b/>
          <w:i/>
          <w:iCs/>
          <w:color w:val="C00000"/>
          <w:sz w:val="32"/>
          <w:szCs w:val="32"/>
        </w:rPr>
        <w:t xml:space="preserve">2. </w:t>
      </w:r>
      <w:r w:rsidR="00BE2F20" w:rsidRPr="002337EE">
        <w:rPr>
          <w:rFonts w:cs="Tahoma"/>
          <w:b/>
          <w:i/>
          <w:iCs/>
          <w:color w:val="C00000"/>
          <w:sz w:val="32"/>
          <w:szCs w:val="32"/>
        </w:rPr>
        <w:t>FESTIVAL MLADIH ŠENTVIDA</w:t>
      </w:r>
      <w:r w:rsidR="00D74A61">
        <w:rPr>
          <w:rFonts w:cs="Tahoma"/>
          <w:b/>
          <w:i/>
          <w:iCs/>
          <w:color w:val="C00000"/>
          <w:sz w:val="32"/>
          <w:szCs w:val="32"/>
        </w:rPr>
        <w:t xml:space="preserve"> z naslovom Prešerna mladost v Šentvidu</w:t>
      </w:r>
      <w:r w:rsidR="00022CFB" w:rsidRPr="002337EE">
        <w:rPr>
          <w:rFonts w:cs="Tahoma"/>
          <w:b/>
          <w:i/>
          <w:iCs/>
          <w:color w:val="C00000"/>
          <w:sz w:val="32"/>
          <w:szCs w:val="32"/>
        </w:rPr>
        <w:t>,</w:t>
      </w:r>
    </w:p>
    <w:p w:rsidR="00022CFB" w:rsidRPr="00BC648A" w:rsidRDefault="00BE2F20" w:rsidP="00BC648A">
      <w:pPr>
        <w:ind w:right="567"/>
        <w:jc w:val="center"/>
        <w:rPr>
          <w:rFonts w:cs="Tahoma"/>
          <w:b/>
          <w:i/>
          <w:iCs/>
          <w:sz w:val="28"/>
          <w:szCs w:val="28"/>
        </w:rPr>
      </w:pPr>
      <w:r w:rsidRPr="002337EE">
        <w:rPr>
          <w:rFonts w:cs="Tahoma"/>
          <w:b/>
          <w:i/>
          <w:iCs/>
          <w:sz w:val="28"/>
          <w:szCs w:val="28"/>
        </w:rPr>
        <w:t xml:space="preserve">ki bo v </w:t>
      </w:r>
      <w:r w:rsidR="00BC648A">
        <w:rPr>
          <w:rFonts w:cs="Tahoma"/>
          <w:b/>
          <w:i/>
          <w:iCs/>
          <w:sz w:val="28"/>
          <w:szCs w:val="28"/>
        </w:rPr>
        <w:t>pe</w:t>
      </w:r>
      <w:r w:rsidRPr="002337EE">
        <w:rPr>
          <w:rFonts w:cs="Tahoma"/>
          <w:b/>
          <w:i/>
          <w:iCs/>
          <w:sz w:val="28"/>
          <w:szCs w:val="28"/>
        </w:rPr>
        <w:t>tek, 8. februarja 201</w:t>
      </w:r>
      <w:r w:rsidR="00BC648A">
        <w:rPr>
          <w:rFonts w:cs="Tahoma"/>
          <w:b/>
          <w:i/>
          <w:iCs/>
          <w:sz w:val="28"/>
          <w:szCs w:val="28"/>
        </w:rPr>
        <w:t>9</w:t>
      </w:r>
      <w:r w:rsidRPr="002337EE">
        <w:rPr>
          <w:rFonts w:cs="Tahoma"/>
          <w:b/>
          <w:i/>
          <w:iCs/>
          <w:sz w:val="28"/>
          <w:szCs w:val="28"/>
        </w:rPr>
        <w:t xml:space="preserve">, ob 17. uri v </w:t>
      </w:r>
      <w:r w:rsidR="00981FC2" w:rsidRPr="002337EE">
        <w:rPr>
          <w:rFonts w:cs="Tahoma"/>
          <w:b/>
          <w:i/>
          <w:iCs/>
          <w:sz w:val="28"/>
          <w:szCs w:val="28"/>
        </w:rPr>
        <w:t>Ljudskem</w:t>
      </w:r>
      <w:r w:rsidRPr="002337EE">
        <w:rPr>
          <w:rFonts w:cs="Tahoma"/>
          <w:b/>
          <w:i/>
          <w:iCs/>
          <w:sz w:val="28"/>
          <w:szCs w:val="28"/>
        </w:rPr>
        <w:t xml:space="preserve"> domu Šentvid</w:t>
      </w:r>
    </w:p>
    <w:p w:rsidR="00022CFB" w:rsidRDefault="00022CFB" w:rsidP="00022CFB">
      <w:pPr>
        <w:ind w:right="567"/>
        <w:rPr>
          <w:rFonts w:cs="Tahoma"/>
          <w:b/>
          <w:i/>
          <w:iCs/>
          <w:sz w:val="24"/>
          <w:szCs w:val="24"/>
        </w:rPr>
      </w:pPr>
    </w:p>
    <w:p w:rsidR="00B36657" w:rsidRDefault="00B36657" w:rsidP="00022CFB">
      <w:pPr>
        <w:ind w:right="567"/>
        <w:rPr>
          <w:rFonts w:cs="Tahoma"/>
          <w:b/>
          <w:i/>
          <w:iCs/>
          <w:sz w:val="24"/>
          <w:szCs w:val="24"/>
        </w:rPr>
      </w:pPr>
    </w:p>
    <w:p w:rsidR="00BE2F20" w:rsidRPr="00022CFB" w:rsidRDefault="00022CFB" w:rsidP="00022CFB">
      <w:pPr>
        <w:ind w:left="567" w:right="567"/>
        <w:jc w:val="both"/>
        <w:rPr>
          <w:rFonts w:cs="Tahoma"/>
          <w:iCs/>
          <w:sz w:val="24"/>
          <w:szCs w:val="24"/>
        </w:rPr>
      </w:pPr>
      <w:r w:rsidRPr="00022CFB">
        <w:rPr>
          <w:rFonts w:cs="Tahoma"/>
          <w:iCs/>
          <w:sz w:val="24"/>
          <w:szCs w:val="24"/>
        </w:rPr>
        <w:t xml:space="preserve">Vabljeni vsi mladi iz Šentvida in okolice, ki bi želeli na prireditvi predstaviti svoje literarne, igralske, pevske, likovne ali kakšne druge talente. </w:t>
      </w:r>
      <w:r w:rsidR="00BE2F20" w:rsidRPr="00022CFB">
        <w:rPr>
          <w:rFonts w:cs="Tahoma"/>
          <w:iCs/>
          <w:sz w:val="24"/>
          <w:szCs w:val="24"/>
        </w:rPr>
        <w:t xml:space="preserve">Razpis je odprt do </w:t>
      </w:r>
      <w:r w:rsidR="00B029EF" w:rsidRPr="00D74A61">
        <w:rPr>
          <w:rFonts w:cs="Tahoma"/>
          <w:b/>
          <w:iCs/>
          <w:sz w:val="24"/>
          <w:szCs w:val="24"/>
          <w:u w:val="single"/>
        </w:rPr>
        <w:t>31</w:t>
      </w:r>
      <w:r w:rsidR="00BE2F20" w:rsidRPr="00D74A61">
        <w:rPr>
          <w:rFonts w:cs="Tahoma"/>
          <w:b/>
          <w:iCs/>
          <w:sz w:val="24"/>
          <w:szCs w:val="24"/>
          <w:u w:val="single"/>
        </w:rPr>
        <w:t>.</w:t>
      </w:r>
      <w:r w:rsidR="000B5198" w:rsidRPr="00D74A61">
        <w:rPr>
          <w:rFonts w:cs="Tahoma"/>
          <w:b/>
          <w:iCs/>
          <w:sz w:val="24"/>
          <w:szCs w:val="24"/>
          <w:u w:val="single"/>
        </w:rPr>
        <w:t>1</w:t>
      </w:r>
      <w:r w:rsidR="00B029EF" w:rsidRPr="00D74A61">
        <w:rPr>
          <w:rFonts w:cs="Tahoma"/>
          <w:b/>
          <w:iCs/>
          <w:sz w:val="24"/>
          <w:szCs w:val="24"/>
          <w:u w:val="single"/>
        </w:rPr>
        <w:t>2</w:t>
      </w:r>
      <w:r w:rsidR="00BE2F20" w:rsidRPr="00D74A61">
        <w:rPr>
          <w:rFonts w:cs="Tahoma"/>
          <w:b/>
          <w:iCs/>
          <w:sz w:val="24"/>
          <w:szCs w:val="24"/>
          <w:u w:val="single"/>
        </w:rPr>
        <w:t>.</w:t>
      </w:r>
      <w:r w:rsidRPr="00D74A61">
        <w:rPr>
          <w:rFonts w:cs="Tahoma"/>
          <w:b/>
          <w:iCs/>
          <w:sz w:val="24"/>
          <w:szCs w:val="24"/>
          <w:u w:val="single"/>
        </w:rPr>
        <w:t>201</w:t>
      </w:r>
      <w:r w:rsidR="00B029EF" w:rsidRPr="00D74A61">
        <w:rPr>
          <w:rFonts w:cs="Tahoma"/>
          <w:b/>
          <w:iCs/>
          <w:sz w:val="24"/>
          <w:szCs w:val="24"/>
          <w:u w:val="single"/>
        </w:rPr>
        <w:t>8</w:t>
      </w:r>
      <w:r w:rsidRPr="00022CFB">
        <w:rPr>
          <w:rFonts w:cs="Tahoma"/>
          <w:iCs/>
          <w:sz w:val="24"/>
          <w:szCs w:val="24"/>
        </w:rPr>
        <w:t xml:space="preserve">. </w:t>
      </w:r>
      <w:r w:rsidRPr="00D74A61">
        <w:rPr>
          <w:rFonts w:cs="Tahoma"/>
          <w:b/>
          <w:iCs/>
          <w:sz w:val="24"/>
          <w:szCs w:val="24"/>
        </w:rPr>
        <w:t xml:space="preserve">Prijave </w:t>
      </w:r>
      <w:r w:rsidR="006F138E" w:rsidRPr="00D74A61">
        <w:rPr>
          <w:rFonts w:cs="Tahoma"/>
          <w:b/>
          <w:iCs/>
          <w:sz w:val="24"/>
          <w:szCs w:val="24"/>
        </w:rPr>
        <w:t>s</w:t>
      </w:r>
      <w:r w:rsidR="00B71231" w:rsidRPr="00D74A61">
        <w:rPr>
          <w:rFonts w:cs="Tahoma"/>
          <w:b/>
          <w:iCs/>
          <w:sz w:val="24"/>
          <w:szCs w:val="24"/>
        </w:rPr>
        <w:t xml:space="preserve"> kratkim življenjepisom</w:t>
      </w:r>
      <w:r w:rsidR="006F138E" w:rsidRPr="00D74A61">
        <w:rPr>
          <w:rFonts w:cs="Tahoma"/>
          <w:b/>
          <w:iCs/>
          <w:sz w:val="24"/>
          <w:szCs w:val="24"/>
        </w:rPr>
        <w:t xml:space="preserve"> in vašim naslovom ter opisom vaših talentov</w:t>
      </w:r>
      <w:r w:rsidRPr="00D74A61">
        <w:rPr>
          <w:rFonts w:cs="Tahoma"/>
          <w:b/>
          <w:iCs/>
          <w:sz w:val="24"/>
          <w:szCs w:val="24"/>
        </w:rPr>
        <w:t xml:space="preserve"> in gradivom</w:t>
      </w:r>
      <w:r w:rsidRPr="00022CFB">
        <w:rPr>
          <w:rFonts w:cs="Tahoma"/>
          <w:iCs/>
          <w:sz w:val="24"/>
          <w:szCs w:val="24"/>
        </w:rPr>
        <w:t xml:space="preserve">, s katerim bi želeli nastopiti, prosimo, pošljite na elektronski naslov: </w:t>
      </w:r>
      <w:hyperlink r:id="rId6" w:history="1">
        <w:r w:rsidRPr="00022CFB">
          <w:rPr>
            <w:rStyle w:val="Hiperpovezava"/>
            <w:rFonts w:eastAsia="Times New Roman"/>
            <w:sz w:val="24"/>
            <w:szCs w:val="24"/>
          </w:rPr>
          <w:t>drustvobpc@gmail.com</w:t>
        </w:r>
      </w:hyperlink>
      <w:r w:rsidRPr="00022CFB">
        <w:rPr>
          <w:rStyle w:val="go"/>
          <w:rFonts w:eastAsia="Times New Roman"/>
          <w:color w:val="000000"/>
          <w:sz w:val="24"/>
          <w:szCs w:val="24"/>
        </w:rPr>
        <w:t>, ali po pošti na naslov: Društvo BPČ, Prušnikova ulica 90, 1210 Ljubljana.</w:t>
      </w:r>
      <w:r w:rsidR="00FD508D">
        <w:rPr>
          <w:rStyle w:val="go"/>
          <w:rFonts w:eastAsia="Times New Roman"/>
          <w:color w:val="000000"/>
          <w:sz w:val="24"/>
          <w:szCs w:val="24"/>
        </w:rPr>
        <w:t xml:space="preserve"> Strokovna komisija bo proučila vse prispele prijave in vas najkasneje do </w:t>
      </w:r>
      <w:r w:rsidR="00FD508D" w:rsidRPr="00D74A61">
        <w:rPr>
          <w:rStyle w:val="go"/>
          <w:rFonts w:eastAsia="Times New Roman"/>
          <w:b/>
          <w:color w:val="000000"/>
          <w:sz w:val="24"/>
          <w:szCs w:val="24"/>
          <w:u w:val="single"/>
        </w:rPr>
        <w:t>1</w:t>
      </w:r>
      <w:r w:rsidR="00B029EF" w:rsidRPr="00D74A61">
        <w:rPr>
          <w:rStyle w:val="go"/>
          <w:rFonts w:eastAsia="Times New Roman"/>
          <w:b/>
          <w:color w:val="000000"/>
          <w:sz w:val="24"/>
          <w:szCs w:val="24"/>
          <w:u w:val="single"/>
        </w:rPr>
        <w:t>0</w:t>
      </w:r>
      <w:bookmarkStart w:id="0" w:name="_GoBack"/>
      <w:r w:rsidR="00FD508D" w:rsidRPr="00D74A61">
        <w:rPr>
          <w:rStyle w:val="go"/>
          <w:rFonts w:eastAsia="Times New Roman"/>
          <w:b/>
          <w:color w:val="000000"/>
          <w:sz w:val="24"/>
          <w:szCs w:val="24"/>
          <w:u w:val="single"/>
        </w:rPr>
        <w:t>. januarja 2018</w:t>
      </w:r>
      <w:r w:rsidR="00FD508D">
        <w:rPr>
          <w:rStyle w:val="go"/>
          <w:rFonts w:eastAsia="Times New Roman"/>
          <w:color w:val="000000"/>
          <w:sz w:val="24"/>
          <w:szCs w:val="24"/>
        </w:rPr>
        <w:t xml:space="preserve"> obvestila</w:t>
      </w:r>
      <w:r w:rsidR="00B71231">
        <w:rPr>
          <w:rStyle w:val="go"/>
          <w:rFonts w:eastAsia="Times New Roman"/>
          <w:color w:val="000000"/>
          <w:sz w:val="24"/>
          <w:szCs w:val="24"/>
        </w:rPr>
        <w:t xml:space="preserve"> glede podrobnosti izbora in nastopa.</w:t>
      </w:r>
      <w:r w:rsidR="00B029EF">
        <w:rPr>
          <w:rStyle w:val="go"/>
          <w:rFonts w:eastAsia="Times New Roman"/>
          <w:color w:val="000000"/>
          <w:sz w:val="24"/>
          <w:szCs w:val="24"/>
        </w:rPr>
        <w:t xml:space="preserve"> Avdicija za vse nastopajoče bo potekala </w:t>
      </w:r>
      <w:bookmarkEnd w:id="0"/>
      <w:r w:rsidR="00B029EF">
        <w:rPr>
          <w:rStyle w:val="go"/>
          <w:rFonts w:eastAsia="Times New Roman"/>
          <w:color w:val="000000"/>
          <w:sz w:val="24"/>
          <w:szCs w:val="24"/>
        </w:rPr>
        <w:t>dva popoldneva v mesecu januarju v Ljudskem domu Šentvid.</w:t>
      </w:r>
    </w:p>
    <w:p w:rsidR="00022CFB" w:rsidRPr="00022CFB" w:rsidRDefault="00022CFB" w:rsidP="00B71231">
      <w:pPr>
        <w:ind w:left="567" w:right="567"/>
        <w:jc w:val="both"/>
        <w:rPr>
          <w:rFonts w:cs="Tahoma"/>
          <w:iCs/>
          <w:sz w:val="24"/>
          <w:szCs w:val="24"/>
        </w:rPr>
      </w:pPr>
      <w:r>
        <w:rPr>
          <w:rFonts w:cs="Tahoma"/>
          <w:iCs/>
          <w:sz w:val="24"/>
          <w:szCs w:val="24"/>
        </w:rPr>
        <w:t xml:space="preserve">Upamo, da bo z vašo udeležbo na </w:t>
      </w:r>
      <w:r w:rsidR="00BC648A">
        <w:rPr>
          <w:rFonts w:cs="Tahoma"/>
          <w:iCs/>
          <w:sz w:val="24"/>
          <w:szCs w:val="24"/>
        </w:rPr>
        <w:t>2</w:t>
      </w:r>
      <w:r>
        <w:rPr>
          <w:rFonts w:cs="Tahoma"/>
          <w:iCs/>
          <w:sz w:val="24"/>
          <w:szCs w:val="24"/>
        </w:rPr>
        <w:t xml:space="preserve">. festivalu srečanje preraslo v tradicionalno </w:t>
      </w:r>
      <w:r w:rsidR="00B71231">
        <w:rPr>
          <w:rFonts w:cs="Tahoma"/>
          <w:iCs/>
          <w:sz w:val="24"/>
          <w:szCs w:val="24"/>
        </w:rPr>
        <w:t xml:space="preserve">prireditev </w:t>
      </w:r>
      <w:r>
        <w:rPr>
          <w:rFonts w:cs="Tahoma"/>
          <w:iCs/>
          <w:sz w:val="24"/>
          <w:szCs w:val="24"/>
        </w:rPr>
        <w:t xml:space="preserve">ob slovenskem kulturnem prazniku </w:t>
      </w:r>
      <w:r w:rsidRPr="00FD508D">
        <w:rPr>
          <w:rFonts w:cs="Tahoma"/>
          <w:b/>
          <w:iCs/>
          <w:sz w:val="24"/>
          <w:szCs w:val="24"/>
        </w:rPr>
        <w:t xml:space="preserve">v spomin na vse </w:t>
      </w:r>
      <w:r w:rsidR="00A05748">
        <w:rPr>
          <w:rFonts w:cs="Tahoma"/>
          <w:b/>
          <w:iCs/>
          <w:sz w:val="24"/>
          <w:szCs w:val="24"/>
        </w:rPr>
        <w:t xml:space="preserve">preminule </w:t>
      </w:r>
      <w:r w:rsidRPr="00FD508D">
        <w:rPr>
          <w:rFonts w:cs="Tahoma"/>
          <w:b/>
          <w:iCs/>
          <w:sz w:val="24"/>
          <w:szCs w:val="24"/>
        </w:rPr>
        <w:t>mlade</w:t>
      </w:r>
      <w:r w:rsidR="00FD508D">
        <w:rPr>
          <w:rFonts w:cs="Tahoma"/>
          <w:b/>
          <w:iCs/>
          <w:sz w:val="24"/>
          <w:szCs w:val="24"/>
        </w:rPr>
        <w:t xml:space="preserve"> </w:t>
      </w:r>
      <w:r w:rsidRPr="00FD508D">
        <w:rPr>
          <w:rFonts w:cs="Tahoma"/>
          <w:b/>
          <w:iCs/>
          <w:sz w:val="24"/>
          <w:szCs w:val="24"/>
        </w:rPr>
        <w:t>talente iz Šentvida in okolice</w:t>
      </w:r>
      <w:r>
        <w:rPr>
          <w:rFonts w:cs="Tahoma"/>
          <w:iCs/>
          <w:sz w:val="24"/>
          <w:szCs w:val="24"/>
        </w:rPr>
        <w:t xml:space="preserve">, ki so se še pred vrhuncem svojih ustvarjalnih moči, žal, </w:t>
      </w:r>
      <w:r w:rsidR="00981FC2">
        <w:rPr>
          <w:rFonts w:cs="Tahoma"/>
          <w:iCs/>
          <w:sz w:val="24"/>
          <w:szCs w:val="24"/>
        </w:rPr>
        <w:t xml:space="preserve">za zmeraj </w:t>
      </w:r>
      <w:r w:rsidR="00295E28">
        <w:rPr>
          <w:rFonts w:cs="Tahoma"/>
          <w:iCs/>
          <w:sz w:val="24"/>
          <w:szCs w:val="24"/>
        </w:rPr>
        <w:t xml:space="preserve">poslovili od nas in njih »temna zarja mladosti« zato nikoli </w:t>
      </w:r>
      <w:r w:rsidR="00B71231">
        <w:rPr>
          <w:rFonts w:cs="Tahoma"/>
          <w:iCs/>
          <w:sz w:val="24"/>
          <w:szCs w:val="24"/>
        </w:rPr>
        <w:t>ni mogla zažareti v polnem umetniškem sijaju.</w:t>
      </w:r>
    </w:p>
    <w:sectPr w:rsidR="00022CFB" w:rsidRPr="00022CFB" w:rsidSect="00BE2F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20"/>
    <w:rsid w:val="00022CFB"/>
    <w:rsid w:val="00041305"/>
    <w:rsid w:val="000B5198"/>
    <w:rsid w:val="002337EE"/>
    <w:rsid w:val="00295E28"/>
    <w:rsid w:val="00467764"/>
    <w:rsid w:val="006F138E"/>
    <w:rsid w:val="007D46E2"/>
    <w:rsid w:val="00981FC2"/>
    <w:rsid w:val="00A05748"/>
    <w:rsid w:val="00B029EF"/>
    <w:rsid w:val="00B36657"/>
    <w:rsid w:val="00B71231"/>
    <w:rsid w:val="00BC648A"/>
    <w:rsid w:val="00BE2F20"/>
    <w:rsid w:val="00D43181"/>
    <w:rsid w:val="00D74A61"/>
    <w:rsid w:val="00FD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22CFB"/>
    <w:rPr>
      <w:color w:val="0563C1"/>
      <w:u w:val="single"/>
    </w:rPr>
  </w:style>
  <w:style w:type="character" w:customStyle="1" w:styleId="go">
    <w:name w:val="go"/>
    <w:basedOn w:val="Privzetapisavaodstavka"/>
    <w:rsid w:val="00022C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22CFB"/>
    <w:rPr>
      <w:color w:val="0563C1"/>
      <w:u w:val="single"/>
    </w:rPr>
  </w:style>
  <w:style w:type="character" w:customStyle="1" w:styleId="go">
    <w:name w:val="go"/>
    <w:basedOn w:val="Privzetapisavaodstavka"/>
    <w:rsid w:val="00022C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ustvobp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Ignacija J. Fridl</dc:creator>
  <cp:lastModifiedBy>Andreja</cp:lastModifiedBy>
  <cp:revision>2</cp:revision>
  <dcterms:created xsi:type="dcterms:W3CDTF">2018-12-02T13:02:00Z</dcterms:created>
  <dcterms:modified xsi:type="dcterms:W3CDTF">2018-12-02T13:02:00Z</dcterms:modified>
</cp:coreProperties>
</file>