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lang w:eastAsia="sl-SI"/>
        </w:rPr>
      </w:pPr>
      <w:r w:rsidRPr="00CD56CC">
        <w:rPr>
          <w:rFonts w:ascii="Calibri" w:eastAsia="Times New Roman" w:hAnsi="Calibri" w:cs="Calibri"/>
          <w:b/>
          <w:color w:val="212121"/>
          <w:lang w:eastAsia="sl-SI"/>
        </w:rPr>
        <w:t>Dnevi šentviške košarke 3x3 2018 – drugi dan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Danes je na gimnaziji Šentvid potekal drugi dan tekmovanja. Fantje so igrali razvrstitve od 9. do 16 mesta. Dekleta pa tekme predtekmovanja.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Jutri bo zadnji dan, kjer se bodo najboljše ekipe fantov in deklet pomerile za končne uvrstitve od 1 do 8 mesta (od 1 do 4 mesta za dekleta). Jutri bo tudi tekmovanje v metu za tri točke in tekmovanje v zabijanju.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V nadaljevanju si lahko pogledate rezultate drugega dne in spored jutrišnjega dne.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Gimnazija Šentvid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Tekmovanje deklet - skupina A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GIMB 1 : ZAGREB  7 : 5, GIMŠ 2 : ZAGREB 9 : 15, GIMB 1 : GIMŠ 2 11 : 10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1.</w:t>
      </w:r>
      <w:r w:rsidRPr="00CD56CC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CD56CC">
        <w:rPr>
          <w:rFonts w:ascii="Calibri" w:eastAsia="Times New Roman" w:hAnsi="Calibri" w:cs="Calibri"/>
          <w:color w:val="212121"/>
          <w:lang w:eastAsia="sl-SI"/>
        </w:rPr>
        <w:t>GIMB 1, 2-0 (zmag – porazov)</w:t>
      </w:r>
    </w:p>
    <w:p w:rsidR="00CD56CC" w:rsidRPr="00CD56CC" w:rsidRDefault="00CD56CC" w:rsidP="00CD56CC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2.</w:t>
      </w:r>
      <w:r w:rsidRPr="00CD56CC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CD56CC">
        <w:rPr>
          <w:rFonts w:ascii="Calibri" w:eastAsia="Times New Roman" w:hAnsi="Calibri" w:cs="Calibri"/>
          <w:color w:val="212121"/>
          <w:lang w:eastAsia="sl-SI"/>
        </w:rPr>
        <w:t>ZAGREB, 1-1</w:t>
      </w:r>
    </w:p>
    <w:p w:rsidR="00CD56CC" w:rsidRPr="00CD56CC" w:rsidRDefault="00CD56CC" w:rsidP="00CD56CC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3.</w:t>
      </w:r>
      <w:r w:rsidRPr="00CD56CC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CD56CC">
        <w:rPr>
          <w:rFonts w:ascii="Calibri" w:eastAsia="Times New Roman" w:hAnsi="Calibri" w:cs="Calibri"/>
          <w:color w:val="212121"/>
          <w:lang w:eastAsia="sl-SI"/>
        </w:rPr>
        <w:t>GIMŠ 2, 0-2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Tekmovanje deklet - skupina B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GIMŠ 1 : GIMŠ 3  14 : 11, GIMB 2 : GIMŠ 3 7 : 18, GIMB 2 : GIMŠ 1 6 : 22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1.</w:t>
      </w:r>
      <w:r w:rsidRPr="00CD56CC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CD56CC">
        <w:rPr>
          <w:rFonts w:ascii="Calibri" w:eastAsia="Times New Roman" w:hAnsi="Calibri" w:cs="Calibri"/>
          <w:color w:val="212121"/>
          <w:lang w:eastAsia="sl-SI"/>
        </w:rPr>
        <w:t>GIMŠ 1, 2-0</w:t>
      </w:r>
    </w:p>
    <w:p w:rsidR="00CD56CC" w:rsidRPr="00CD56CC" w:rsidRDefault="00CD56CC" w:rsidP="00CD56CC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2.</w:t>
      </w:r>
      <w:r w:rsidRPr="00CD56CC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CD56CC">
        <w:rPr>
          <w:rFonts w:ascii="Calibri" w:eastAsia="Times New Roman" w:hAnsi="Calibri" w:cs="Calibri"/>
          <w:color w:val="212121"/>
          <w:lang w:eastAsia="sl-SI"/>
        </w:rPr>
        <w:t>GIMŠ 3, 1-1</w:t>
      </w:r>
    </w:p>
    <w:p w:rsidR="00CD56CC" w:rsidRPr="00CD56CC" w:rsidRDefault="00CD56CC" w:rsidP="00CD56CC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3.</w:t>
      </w:r>
      <w:r w:rsidRPr="00CD56CC">
        <w:rPr>
          <w:rFonts w:ascii="Times New Roman" w:eastAsia="Times New Roman" w:hAnsi="Times New Roman" w:cs="Times New Roman"/>
          <w:color w:val="212121"/>
          <w:sz w:val="14"/>
          <w:szCs w:val="14"/>
          <w:lang w:eastAsia="sl-SI"/>
        </w:rPr>
        <w:t>       </w:t>
      </w:r>
      <w:r w:rsidRPr="00CD56CC">
        <w:rPr>
          <w:rFonts w:ascii="Calibri" w:eastAsia="Times New Roman" w:hAnsi="Calibri" w:cs="Calibri"/>
          <w:color w:val="212121"/>
          <w:lang w:eastAsia="sl-SI"/>
        </w:rPr>
        <w:t>GIMB 2, 0-2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Tekmovanje fantov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Četrtfinale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ŠC PET 2 : GIMŠ 4 15 : 14, ILRIJA : GIMŠ 6 B.B, GIMŠ 5 : SUAŠ 2 18 : 8, ZAGREB : GIMB 3 17 : 5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Za 13 do 16 mesto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GIMŠ 4 : GIMŠ 6 B.B., SUAŠ 2 : GIMB 3 18 : 19, GIMŠ 4 : GIMB 3 14 : 16, SUAŠ 2 : GIMŠ 6 B.B.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Za 9 do 12 mesto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ŠC PET 2 : ILIRIJA 14 : 8, GIMŠ 5 : ZAGREB 17 : 16, ILIRIJA : ZAGREB 14 : 9, ŠC PET 2 : GIMŠ 5 21 : 4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Vrstni red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9. ŠC PET 2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10. GIMŠ 5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11. ILIRIJA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12. ZAGREB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13. GIMB 3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14. GIMŠ 4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15. SUAŠ 2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lastRenderedPageBreak/>
        <w:t>16. GIMŠ 6</w:t>
      </w:r>
    </w:p>
    <w:p w:rsidR="00CD56CC" w:rsidRPr="00CD56CC" w:rsidRDefault="00CD56CC" w:rsidP="00CD5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 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Program zadnjega dne: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9.00 – 9.30 četrtfinale fantje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9.30 – 9.45 polfinale dekleta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9.45 – 10.00 tekmi poražencev četrtfinala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10.00 – 10.15 tekmi zmagovalcev četrtfinala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10.15. tekmi za 5. in 7. mesto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10.30 tekma za 3. mesto pri dekletih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11.00 tekma za 3. mesto pri fantih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11.15 tekmovanje v metu trojk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11.30 finale deklet</w:t>
      </w: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11.45 tekmovanje v zabijanju</w:t>
      </w:r>
    </w:p>
    <w:p w:rsid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 w:rsidRPr="00CD56CC">
        <w:rPr>
          <w:rFonts w:ascii="Calibri" w:eastAsia="Times New Roman" w:hAnsi="Calibri" w:cs="Calibri"/>
          <w:color w:val="212121"/>
          <w:lang w:eastAsia="sl-SI"/>
        </w:rPr>
        <w:t>12.00 finale fantov</w:t>
      </w:r>
    </w:p>
    <w:p w:rsid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</w:p>
    <w:p w:rsidR="00CD56CC" w:rsidRPr="00CD56CC" w:rsidRDefault="00CD56CC" w:rsidP="00CD56CC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l-SI"/>
        </w:rPr>
      </w:pPr>
      <w:r>
        <w:rPr>
          <w:rFonts w:ascii="Calibri" w:eastAsia="Times New Roman" w:hAnsi="Calibri" w:cs="Calibri"/>
          <w:color w:val="212121"/>
          <w:lang w:eastAsia="sl-SI"/>
        </w:rPr>
        <w:t>Jaka Fetih</w:t>
      </w:r>
      <w:bookmarkStart w:id="0" w:name="_GoBack"/>
      <w:bookmarkEnd w:id="0"/>
    </w:p>
    <w:p w:rsidR="003B5B1E" w:rsidRDefault="003B5B1E"/>
    <w:sectPr w:rsidR="003B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C"/>
    <w:rsid w:val="003B5B1E"/>
    <w:rsid w:val="00C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2A42"/>
  <w15:chartTrackingRefBased/>
  <w15:docId w15:val="{1E8C39CE-5CE7-49A8-BEA5-63BD507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martina.beric@gmail.com</dc:creator>
  <cp:keywords/>
  <dc:description/>
  <cp:lastModifiedBy>martina.beric@gmail.com</cp:lastModifiedBy>
  <cp:revision>1</cp:revision>
  <dcterms:created xsi:type="dcterms:W3CDTF">2018-12-20T17:17:00Z</dcterms:created>
  <dcterms:modified xsi:type="dcterms:W3CDTF">2018-12-20T17:18:00Z</dcterms:modified>
</cp:coreProperties>
</file>