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63" w:rsidRPr="00160AE4" w:rsidRDefault="00225501" w:rsidP="00903463">
      <w:pPr>
        <w:rPr>
          <w:b/>
          <w:sz w:val="24"/>
          <w:szCs w:val="24"/>
        </w:rPr>
      </w:pPr>
      <w:r w:rsidRPr="00160AE4">
        <w:rPr>
          <w:b/>
          <w:sz w:val="24"/>
          <w:szCs w:val="24"/>
        </w:rPr>
        <w:t>Zapisnik 1. redne seje sveta staršev</w:t>
      </w:r>
      <w:r w:rsidR="00903463" w:rsidRPr="00160AE4">
        <w:rPr>
          <w:b/>
          <w:sz w:val="24"/>
          <w:szCs w:val="24"/>
        </w:rPr>
        <w:t xml:space="preserve"> z dne 10.10.2018 ob 17.00 uri v učilnici zgodovine</w:t>
      </w:r>
    </w:p>
    <w:p w:rsidR="00903463" w:rsidRPr="00225501" w:rsidRDefault="00903463" w:rsidP="00903463">
      <w:r w:rsidRPr="00225501">
        <w:t xml:space="preserve">Prisotni: </w:t>
      </w:r>
      <w:r w:rsidR="00FD5E8C">
        <w:t>po listi prisotnosti, ki je arhiviran v spisu</w:t>
      </w:r>
    </w:p>
    <w:p w:rsidR="00903463" w:rsidRPr="00160AE4" w:rsidRDefault="00903463" w:rsidP="00903463">
      <w:pPr>
        <w:rPr>
          <w:i/>
        </w:rPr>
      </w:pPr>
      <w:r w:rsidRPr="00160AE4">
        <w:rPr>
          <w:i/>
        </w:rPr>
        <w:t>Dnevni red seje:</w:t>
      </w:r>
      <w:bookmarkStart w:id="0" w:name="_GoBack"/>
      <w:bookmarkEnd w:id="0"/>
    </w:p>
    <w:p w:rsidR="00903463" w:rsidRPr="00160AE4" w:rsidRDefault="00903463" w:rsidP="00903463">
      <w:pPr>
        <w:pStyle w:val="Odstavekseznama"/>
        <w:numPr>
          <w:ilvl w:val="0"/>
          <w:numId w:val="1"/>
        </w:numPr>
        <w:rPr>
          <w:i/>
        </w:rPr>
      </w:pPr>
      <w:r w:rsidRPr="00160AE4">
        <w:rPr>
          <w:i/>
        </w:rPr>
        <w:t>Poročilo o realizaciji LDN za šolsko leto 2017/18</w:t>
      </w:r>
    </w:p>
    <w:p w:rsidR="00903463" w:rsidRPr="00160AE4" w:rsidRDefault="00903463" w:rsidP="00903463">
      <w:pPr>
        <w:pStyle w:val="Odstavekseznama"/>
        <w:numPr>
          <w:ilvl w:val="0"/>
          <w:numId w:val="1"/>
        </w:numPr>
        <w:rPr>
          <w:i/>
        </w:rPr>
      </w:pPr>
      <w:r w:rsidRPr="00160AE4">
        <w:rPr>
          <w:i/>
        </w:rPr>
        <w:t>Letni delovni načrt za leto 2018/2019</w:t>
      </w:r>
    </w:p>
    <w:p w:rsidR="00903463" w:rsidRPr="00160AE4" w:rsidRDefault="00903463" w:rsidP="00903463">
      <w:pPr>
        <w:pStyle w:val="Odstavekseznama"/>
        <w:numPr>
          <w:ilvl w:val="0"/>
          <w:numId w:val="1"/>
        </w:numPr>
        <w:rPr>
          <w:i/>
        </w:rPr>
      </w:pPr>
      <w:r w:rsidRPr="00160AE4">
        <w:rPr>
          <w:i/>
        </w:rPr>
        <w:t>Predstavitev Šolskih pravil 2018/2019</w:t>
      </w:r>
    </w:p>
    <w:p w:rsidR="00903463" w:rsidRPr="00160AE4" w:rsidRDefault="00903463" w:rsidP="00903463">
      <w:pPr>
        <w:pStyle w:val="Odstavekseznama"/>
        <w:numPr>
          <w:ilvl w:val="0"/>
          <w:numId w:val="1"/>
        </w:numPr>
        <w:rPr>
          <w:i/>
        </w:rPr>
      </w:pPr>
      <w:r w:rsidRPr="00160AE4">
        <w:rPr>
          <w:i/>
        </w:rPr>
        <w:t>Predstavitev kandidata za ravnatelja</w:t>
      </w:r>
    </w:p>
    <w:p w:rsidR="00903463" w:rsidRPr="00160AE4" w:rsidRDefault="00903463" w:rsidP="00903463">
      <w:pPr>
        <w:pStyle w:val="Odstavekseznama"/>
        <w:numPr>
          <w:ilvl w:val="0"/>
          <w:numId w:val="1"/>
        </w:numPr>
        <w:rPr>
          <w:i/>
        </w:rPr>
      </w:pPr>
      <w:r w:rsidRPr="00160AE4">
        <w:rPr>
          <w:i/>
        </w:rPr>
        <w:t>Razno</w:t>
      </w:r>
    </w:p>
    <w:p w:rsidR="00282051" w:rsidRPr="00225501" w:rsidRDefault="00903463" w:rsidP="00903463">
      <w:r w:rsidRPr="00225501">
        <w:t>Po ugotovitvi sklepčn</w:t>
      </w:r>
      <w:r w:rsidR="00282051" w:rsidRPr="00225501">
        <w:t>osti je bil soglasno sprejet sklep o zamenjavi 4. in 5. točke dnevnega reda.</w:t>
      </w:r>
    </w:p>
    <w:p w:rsidR="00282051" w:rsidRPr="00160AE4" w:rsidRDefault="00282051" w:rsidP="00903463">
      <w:pPr>
        <w:rPr>
          <w:b/>
          <w:i/>
        </w:rPr>
      </w:pPr>
      <w:r w:rsidRPr="00160AE4">
        <w:rPr>
          <w:b/>
          <w:i/>
        </w:rPr>
        <w:t>AD1:</w:t>
      </w:r>
    </w:p>
    <w:p w:rsidR="005D13F8" w:rsidRPr="00225501" w:rsidRDefault="00282051" w:rsidP="005D13F8">
      <w:pPr>
        <w:jc w:val="both"/>
      </w:pPr>
      <w:r w:rsidRPr="00225501">
        <w:t>Ravnatelj je poročal o realizaciji LDN</w:t>
      </w:r>
      <w:r w:rsidR="00225501">
        <w:t xml:space="preserve"> za lansko šolsko leto</w:t>
      </w:r>
      <w:r w:rsidRPr="00225501">
        <w:t xml:space="preserve">. </w:t>
      </w:r>
      <w:r w:rsidR="005D13F8" w:rsidRPr="00225501">
        <w:t xml:space="preserve">Osnovni cilj GŠ je da ima šola dobre dijake. </w:t>
      </w:r>
      <w:r w:rsidR="00443B12" w:rsidRPr="00225501">
        <w:t xml:space="preserve">Ravnatelj je člane sveta staršev seznanil </w:t>
      </w:r>
      <w:r w:rsidR="005D13F8" w:rsidRPr="00225501">
        <w:t>o povprečnih ocenah po oddelkih. Skupni uspeh za</w:t>
      </w:r>
      <w:r w:rsidR="00443B12" w:rsidRPr="00225501">
        <w:t xml:space="preserve"> šolsko leto 2017/2018 je 96,3% uspešnost.</w:t>
      </w:r>
    </w:p>
    <w:p w:rsidR="005D13F8" w:rsidRPr="00676622" w:rsidRDefault="005D13F8" w:rsidP="00A16CD6">
      <w:pPr>
        <w:jc w:val="both"/>
        <w:rPr>
          <w:color w:val="FF0000"/>
        </w:rPr>
      </w:pPr>
      <w:r w:rsidRPr="00225501">
        <w:t xml:space="preserve">Maturo je v spomladanskem roku </w:t>
      </w:r>
      <w:r w:rsidR="00443B12" w:rsidRPr="00225501">
        <w:t>opravljalo 115 dijakov. Uspešnih jo</w:t>
      </w:r>
      <w:r w:rsidRPr="00225501">
        <w:t xml:space="preserve"> je bilo 113 dijakov. Povprečno število doseženih</w:t>
      </w:r>
      <w:r w:rsidR="00443B12" w:rsidRPr="00225501">
        <w:t xml:space="preserve"> točk je bilo 18,4 (lansko leto 19,2).</w:t>
      </w:r>
      <w:r w:rsidR="00676622">
        <w:t xml:space="preserve"> </w:t>
      </w:r>
      <w:r w:rsidR="00676622" w:rsidRPr="00866E9A">
        <w:t>Po jesenskem roku mature je uspeh 99,2%.</w:t>
      </w:r>
    </w:p>
    <w:p w:rsidR="002615FF" w:rsidRPr="00676622" w:rsidRDefault="005D13F8" w:rsidP="00225501">
      <w:pPr>
        <w:jc w:val="both"/>
        <w:rPr>
          <w:color w:val="FF0000"/>
        </w:rPr>
      </w:pPr>
      <w:r w:rsidRPr="00225501">
        <w:t xml:space="preserve">V šolskem letu 2017/2018 </w:t>
      </w:r>
      <w:r w:rsidR="005C4DED" w:rsidRPr="00225501">
        <w:t>je bil 12,4% odsotnost od pouka kar predstavlja 139 ur (lani 138,8 in predlani 147,1 ur). V splošnih oddelkih 10,2% (114,4 ur) in v športnih oddelkih 18,1% ali 203 ure.</w:t>
      </w:r>
      <w:r w:rsidRPr="00225501">
        <w:t xml:space="preserve"> </w:t>
      </w:r>
      <w:r w:rsidR="00676622" w:rsidRPr="00866E9A">
        <w:t>Znova se izkazuje visoka korelacija med obiskom pouka in učnim uspehom.</w:t>
      </w:r>
    </w:p>
    <w:p w:rsidR="00225501" w:rsidRDefault="00443B12" w:rsidP="005D13F8">
      <w:pPr>
        <w:jc w:val="both"/>
      </w:pPr>
      <w:r w:rsidRPr="00225501">
        <w:t xml:space="preserve">Pouk v športnih razredih </w:t>
      </w:r>
      <w:r w:rsidRPr="00866E9A">
        <w:t xml:space="preserve">je </w:t>
      </w:r>
      <w:r w:rsidR="00676622" w:rsidRPr="00866E9A">
        <w:t xml:space="preserve">na osnovi lanske prioritete </w:t>
      </w:r>
      <w:r w:rsidRPr="00866E9A">
        <w:t xml:space="preserve">sestavljen </w:t>
      </w:r>
      <w:r w:rsidRPr="00225501">
        <w:t>modularno na način:</w:t>
      </w:r>
    </w:p>
    <w:p w:rsidR="00443B12" w:rsidRPr="00225501" w:rsidRDefault="00443B12" w:rsidP="005D13F8">
      <w:pPr>
        <w:jc w:val="both"/>
      </w:pPr>
      <w:r w:rsidRPr="00225501">
        <w:t xml:space="preserve">2. letnik: pouk glasbe in sociologije se organizira tako, da dijaki poslušajo eno ocenjevalno obdobje en predmet, drugo ocenjevalno obdobje pa drugi. </w:t>
      </w:r>
    </w:p>
    <w:p w:rsidR="00443B12" w:rsidRPr="00225501" w:rsidRDefault="00443B12" w:rsidP="005D13F8">
      <w:pPr>
        <w:jc w:val="both"/>
      </w:pPr>
      <w:r w:rsidRPr="00225501">
        <w:t>3. letnik: pouk fizike in biologije se organizira tako, da dijaki poslušajo eno ocenjevalno obdobje en predmet, drugo ocenjevalno obdobje pa drugi.</w:t>
      </w:r>
    </w:p>
    <w:p w:rsidR="00225501" w:rsidRDefault="00443B12" w:rsidP="00A16CD6">
      <w:pPr>
        <w:jc w:val="both"/>
      </w:pPr>
      <w:r w:rsidRPr="00225501">
        <w:t>4. letnik: pouk filozofije se organizira tako, da bo za</w:t>
      </w:r>
      <w:r w:rsidR="00A16CD6" w:rsidRPr="00225501">
        <w:t>ključek pouka do konca marca.</w:t>
      </w:r>
      <w:r w:rsidR="00225501">
        <w:t xml:space="preserve"> </w:t>
      </w:r>
    </w:p>
    <w:p w:rsidR="00443B12" w:rsidRPr="00225501" w:rsidRDefault="00443B12" w:rsidP="00A16CD6">
      <w:pPr>
        <w:jc w:val="both"/>
      </w:pPr>
      <w:r w:rsidRPr="00225501">
        <w:t xml:space="preserve">Šola se je v letu 2018/2018 prijavila na razpis </w:t>
      </w:r>
      <w:r w:rsidR="00936ACA" w:rsidRPr="00225501">
        <w:t xml:space="preserve">Olimpijskega komiteja Slovenije za pridobitev certifikata športniku prijazna šola. </w:t>
      </w:r>
      <w:r w:rsidR="00225501">
        <w:t>Prvo s</w:t>
      </w:r>
      <w:r w:rsidR="00936ACA" w:rsidRPr="00225501">
        <w:t>topnjo c</w:t>
      </w:r>
      <w:r w:rsidR="00225501">
        <w:t>ertifikata je šola pridobila, druga</w:t>
      </w:r>
      <w:r w:rsidR="00936ACA" w:rsidRPr="00225501">
        <w:t xml:space="preserve"> </w:t>
      </w:r>
      <w:r w:rsidR="00EC5A1D" w:rsidRPr="00225501">
        <w:t>faza certificiranja bo izvedena v ja</w:t>
      </w:r>
      <w:r w:rsidR="002615FF" w:rsidRPr="00225501">
        <w:t>nuarju 2019. Šola p</w:t>
      </w:r>
      <w:r w:rsidR="00EC5A1D" w:rsidRPr="00225501">
        <w:t>ričakuje uspešnost in pridobitev certifikata.</w:t>
      </w:r>
      <w:r w:rsidRPr="00225501">
        <w:t xml:space="preserve"> </w:t>
      </w:r>
    </w:p>
    <w:p w:rsidR="00A854D8" w:rsidRPr="00225501" w:rsidRDefault="002615FF" w:rsidP="00A16CD6">
      <w:pPr>
        <w:jc w:val="both"/>
      </w:pPr>
      <w:r w:rsidRPr="00225501">
        <w:t xml:space="preserve">V šolskem letu 2016/2017 so bili pripravljeni projekti za rekonstrukcijo in dozidavo prizidka. Zaradi visokega finančnega zalogaja načrt ni bil rentabilen. Predlog novega projekta </w:t>
      </w:r>
      <w:r w:rsidRPr="00866E9A">
        <w:t>je izgradnj</w:t>
      </w:r>
      <w:r w:rsidR="00676622" w:rsidRPr="00866E9A">
        <w:t>a</w:t>
      </w:r>
      <w:r w:rsidRPr="00866E9A">
        <w:t xml:space="preserve"> </w:t>
      </w:r>
      <w:r w:rsidR="00676622" w:rsidRPr="00866E9A">
        <w:t xml:space="preserve">osnovnošolske </w:t>
      </w:r>
      <w:r w:rsidRPr="00866E9A">
        <w:t>telovadnice na prostor</w:t>
      </w:r>
      <w:r w:rsidR="00676622" w:rsidRPr="00866E9A">
        <w:t>u</w:t>
      </w:r>
      <w:r w:rsidRPr="00866E9A">
        <w:t xml:space="preserve"> ob šolskem igrišču poleg pokopališča. Za </w:t>
      </w:r>
      <w:r w:rsidR="00676622" w:rsidRPr="00866E9A">
        <w:t xml:space="preserve">celostno </w:t>
      </w:r>
      <w:r w:rsidRPr="00866E9A">
        <w:t xml:space="preserve">urbanistično rešitev </w:t>
      </w:r>
      <w:r w:rsidR="00676622" w:rsidRPr="00866E9A">
        <w:t xml:space="preserve">(novogradnja gimnazije in telovadnice osnovne šole) </w:t>
      </w:r>
      <w:r w:rsidRPr="00866E9A">
        <w:t xml:space="preserve">bo najverjetneje razpisan </w:t>
      </w:r>
      <w:r w:rsidRPr="00225501">
        <w:t>natečaj.</w:t>
      </w:r>
    </w:p>
    <w:p w:rsidR="00513DB4" w:rsidRPr="00160AE4" w:rsidRDefault="00513DB4" w:rsidP="00513DB4">
      <w:pPr>
        <w:jc w:val="both"/>
        <w:rPr>
          <w:b/>
          <w:i/>
        </w:rPr>
      </w:pPr>
      <w:r w:rsidRPr="00160AE4">
        <w:rPr>
          <w:b/>
          <w:i/>
        </w:rPr>
        <w:t>AD2:</w:t>
      </w:r>
    </w:p>
    <w:p w:rsidR="00A16CD6" w:rsidRPr="00225501" w:rsidRDefault="00225501" w:rsidP="00513DB4">
      <w:pPr>
        <w:jc w:val="both"/>
      </w:pPr>
      <w:r w:rsidRPr="00225501">
        <w:t>V 1. Letnik se je letošnje šolsko leto vpisalo 152 dijakov (lansko šolsko leto pa 167). Šola ima uravnotežen vpis, šolo obi</w:t>
      </w:r>
      <w:r>
        <w:t xml:space="preserve">skuje 276 fantov in 273 deklet. </w:t>
      </w:r>
      <w:r w:rsidR="00A16CD6" w:rsidRPr="00225501">
        <w:t xml:space="preserve">Gimnazija Šentvid izvaja gimnazijski </w:t>
      </w:r>
      <w:r w:rsidR="00A16CD6" w:rsidRPr="00225501">
        <w:lastRenderedPageBreak/>
        <w:t>program v 23 oddelkih. V prvi in drugi letnik je vpisanih 6 razredov, v tretjem letniku je 5 razredov in v četrtem letniku 6 razredov. Vsak izmed letnikov ima po 2 športna oddelka.</w:t>
      </w:r>
    </w:p>
    <w:p w:rsidR="006B7752" w:rsidRPr="00225501" w:rsidRDefault="006B7752" w:rsidP="00A16CD6">
      <w:pPr>
        <w:jc w:val="both"/>
      </w:pPr>
      <w:r w:rsidRPr="00225501">
        <w:t>V letu 2018/2019 bodo izvedene tematske konference z naslednjimi naslovi: Učitelj, strog ali prijazen?, Razmejevanje odgovornosti, Ali je moj razred organiziran? in Povezanost oddelka in šole</w:t>
      </w:r>
      <w:r w:rsidR="00513DB4" w:rsidRPr="00225501">
        <w:t xml:space="preserve">. </w:t>
      </w:r>
    </w:p>
    <w:p w:rsidR="00513DB4" w:rsidRPr="00225501" w:rsidRDefault="00513DB4" w:rsidP="00A16CD6">
      <w:pPr>
        <w:jc w:val="both"/>
      </w:pPr>
      <w:r w:rsidRPr="00225501">
        <w:t>Glavni poudarek glede klime na šoli</w:t>
      </w:r>
      <w:r w:rsidR="00A16CD6" w:rsidRPr="00225501">
        <w:t xml:space="preserve"> je</w:t>
      </w:r>
      <w:r w:rsidRPr="00225501">
        <w:t xml:space="preserve"> nadgrajevanje in nadaljevanje prizadevanj za dobro komunikacijo. Še bolj je potrebno ozavestiti pomen </w:t>
      </w:r>
      <w:r w:rsidR="00A16CD6" w:rsidRPr="00225501">
        <w:t xml:space="preserve">bontona in </w:t>
      </w:r>
      <w:r w:rsidRPr="00225501">
        <w:t>dobre šolske klime. Tudi ta pripomore boljšemu učnemu uspehu.</w:t>
      </w:r>
      <w:r w:rsidR="00A16CD6" w:rsidRPr="00225501">
        <w:t xml:space="preserve"> </w:t>
      </w:r>
    </w:p>
    <w:p w:rsidR="001F6F41" w:rsidRPr="00225501" w:rsidRDefault="001F6F41" w:rsidP="00A16CD6">
      <w:pPr>
        <w:jc w:val="both"/>
      </w:pPr>
      <w:r w:rsidRPr="00225501">
        <w:t>2. februar</w:t>
      </w:r>
      <w:r w:rsidR="00160AE4">
        <w:t>ja 2019</w:t>
      </w:r>
      <w:r w:rsidRPr="00225501">
        <w:t xml:space="preserve"> bo na šoli dan brez </w:t>
      </w:r>
      <w:r w:rsidR="00866E9A">
        <w:t>mobilnih naprav</w:t>
      </w:r>
      <w:r w:rsidRPr="00866E9A">
        <w:t>.</w:t>
      </w:r>
    </w:p>
    <w:p w:rsidR="00513DB4" w:rsidRPr="00225501" w:rsidRDefault="00513DB4" w:rsidP="00A16CD6">
      <w:pPr>
        <w:jc w:val="both"/>
      </w:pPr>
      <w:r w:rsidRPr="00225501">
        <w:t>Podjetnost dijakov – šola si prizadeva preko seminarskih, raziskovalnih nalog in podjetniškega krožka dijake pripraviti na pomen podjetništva v življenju.</w:t>
      </w:r>
      <w:r w:rsidR="00A16CD6" w:rsidRPr="00225501">
        <w:t xml:space="preserve"> Projekt Podjetnosti, ki ga vodi Zavod RS za šolstvo traja do 2022.</w:t>
      </w:r>
    </w:p>
    <w:p w:rsidR="00A16CD6" w:rsidRPr="00225501" w:rsidRDefault="00A16CD6" w:rsidP="00A16CD6">
      <w:pPr>
        <w:jc w:val="both"/>
      </w:pPr>
      <w:r w:rsidRPr="00225501">
        <w:t>Tudi v LDN 2018/2019 ostaja projekt Gradnje nove stavbe Gimnazije Šentvid</w:t>
      </w:r>
      <w:r w:rsidR="00225501">
        <w:t xml:space="preserve">. </w:t>
      </w:r>
    </w:p>
    <w:p w:rsidR="001F6F41" w:rsidRPr="00160AE4" w:rsidRDefault="001F6F41" w:rsidP="001F6F41">
      <w:pPr>
        <w:jc w:val="both"/>
        <w:rPr>
          <w:b/>
          <w:i/>
        </w:rPr>
      </w:pPr>
      <w:r w:rsidRPr="00160AE4">
        <w:rPr>
          <w:b/>
          <w:i/>
        </w:rPr>
        <w:t>AD3:</w:t>
      </w:r>
    </w:p>
    <w:p w:rsidR="00AA7EE9" w:rsidRPr="00225501" w:rsidRDefault="00AA7EE9" w:rsidP="00AA7EE9">
      <w:pPr>
        <w:jc w:val="both"/>
      </w:pPr>
      <w:r w:rsidRPr="00225501">
        <w:t>V začetku šolskega leta 2018/19 sta bila sprejeta nova šolska pravilnika v zvezi s šolskim redom in ocenjevanjem. Nanašajo se predvsem na vzgojne ukrepe in opravičevanje</w:t>
      </w:r>
      <w:r w:rsidR="00676622">
        <w:t xml:space="preserve"> odsotnosti ob dopolnjenem 18</w:t>
      </w:r>
      <w:r w:rsidR="00676622" w:rsidRPr="00866E9A">
        <w:t>. l</w:t>
      </w:r>
      <w:r w:rsidRPr="00866E9A">
        <w:t xml:space="preserve">etu </w:t>
      </w:r>
      <w:r w:rsidRPr="00225501">
        <w:t xml:space="preserve">starosti. Objavljena so na spletni strani šole. </w:t>
      </w:r>
    </w:p>
    <w:p w:rsidR="00AA7EE9" w:rsidRPr="00225501" w:rsidRDefault="00AA7EE9" w:rsidP="00AA7EE9">
      <w:pPr>
        <w:jc w:val="both"/>
        <w:rPr>
          <w:i/>
        </w:rPr>
      </w:pPr>
      <w:r w:rsidRPr="00225501">
        <w:rPr>
          <w:i/>
        </w:rPr>
        <w:t>Sklep</w:t>
      </w:r>
      <w:r w:rsidR="00225501" w:rsidRPr="00225501">
        <w:rPr>
          <w:i/>
        </w:rPr>
        <w:t xml:space="preserve"> 1</w:t>
      </w:r>
      <w:r w:rsidRPr="00225501">
        <w:rPr>
          <w:i/>
        </w:rPr>
        <w:t>: svet staršev je po predstavitvi soglasno potrdil nova šolska pravila</w:t>
      </w:r>
    </w:p>
    <w:p w:rsidR="00225501" w:rsidRPr="00160AE4" w:rsidRDefault="00225501" w:rsidP="00AA7EE9">
      <w:pPr>
        <w:jc w:val="both"/>
        <w:rPr>
          <w:b/>
          <w:i/>
        </w:rPr>
      </w:pPr>
      <w:r w:rsidRPr="00160AE4">
        <w:rPr>
          <w:b/>
          <w:i/>
        </w:rPr>
        <w:t>AD5:</w:t>
      </w:r>
    </w:p>
    <w:p w:rsidR="00AA7EE9" w:rsidRPr="00225501" w:rsidRDefault="00AA7EE9" w:rsidP="00AA7EE9">
      <w:pPr>
        <w:jc w:val="both"/>
      </w:pPr>
      <w:r w:rsidRPr="00225501">
        <w:t xml:space="preserve">Pod točko razno je bilo izpostavljeno vprašanje zakaj se dijakom, ki so bili uspešni na jesenskem roku mature ne podeli maturitetnih spričeval </w:t>
      </w:r>
      <w:r w:rsidR="00225501" w:rsidRPr="00225501">
        <w:t xml:space="preserve">v istem času </w:t>
      </w:r>
      <w:r w:rsidRPr="00225501">
        <w:t>kot tistim, ki so bili uspešni spomladi</w:t>
      </w:r>
      <w:r w:rsidR="00225501" w:rsidRPr="00225501">
        <w:t xml:space="preserve"> (gre za nekajdnevno razliko)</w:t>
      </w:r>
      <w:r w:rsidRPr="00225501">
        <w:t xml:space="preserve">. Ravnatelj je pojasnil, </w:t>
      </w:r>
      <w:r w:rsidR="00225501" w:rsidRPr="00225501">
        <w:t xml:space="preserve">da gre za organizacijski problem in </w:t>
      </w:r>
      <w:r w:rsidRPr="00225501">
        <w:t>da je za t</w:t>
      </w:r>
      <w:r w:rsidR="00225501" w:rsidRPr="00225501">
        <w:t>e</w:t>
      </w:r>
      <w:r w:rsidRPr="00225501">
        <w:t xml:space="preserve"> manj </w:t>
      </w:r>
      <w:r w:rsidR="00225501" w:rsidRPr="00225501">
        <w:t xml:space="preserve">številčne </w:t>
      </w:r>
      <w:r w:rsidRPr="00225501">
        <w:t xml:space="preserve">dijake prav tako </w:t>
      </w:r>
      <w:r w:rsidR="00225501" w:rsidRPr="00225501">
        <w:t>lepo poskrbljeno. Vsi p</w:t>
      </w:r>
      <w:r w:rsidRPr="00225501">
        <w:t>rejmejo spričevala</w:t>
      </w:r>
      <w:r w:rsidR="00225501" w:rsidRPr="00225501">
        <w:t xml:space="preserve"> s kapami</w:t>
      </w:r>
      <w:r w:rsidR="00676622">
        <w:t xml:space="preserve"> in letopisom</w:t>
      </w:r>
      <w:r w:rsidR="00225501" w:rsidRPr="00225501">
        <w:t xml:space="preserve"> vendar v šolski knjižnici. Letos sta </w:t>
      </w:r>
      <w:r w:rsidR="00225501" w:rsidRPr="00866E9A">
        <w:t xml:space="preserve">prišla </w:t>
      </w:r>
      <w:r w:rsidR="00676622" w:rsidRPr="00866E9A">
        <w:t xml:space="preserve">le </w:t>
      </w:r>
      <w:r w:rsidR="00225501" w:rsidRPr="00225501">
        <w:t>2 dijaka.</w:t>
      </w:r>
    </w:p>
    <w:p w:rsidR="00225501" w:rsidRPr="00160AE4" w:rsidRDefault="00866E9A" w:rsidP="00AA7EE9">
      <w:pPr>
        <w:jc w:val="both"/>
        <w:rPr>
          <w:b/>
          <w:i/>
        </w:rPr>
      </w:pPr>
      <w:r w:rsidRPr="00160AE4">
        <w:rPr>
          <w:b/>
          <w:i/>
        </w:rPr>
        <w:t>AD4:</w:t>
      </w:r>
    </w:p>
    <w:p w:rsidR="00225501" w:rsidRPr="00225501" w:rsidRDefault="00225501" w:rsidP="00AA7EE9">
      <w:pPr>
        <w:jc w:val="both"/>
      </w:pPr>
      <w:r w:rsidRPr="00225501">
        <w:t>Sledila je predstavitev kandidata za mesto ravnatelja Gimnazije Šentvid. Mnenje je bilo poslano na svet šole</w:t>
      </w:r>
      <w:r w:rsidR="00866E9A">
        <w:t>.</w:t>
      </w:r>
    </w:p>
    <w:p w:rsidR="00225501" w:rsidRPr="00225501" w:rsidRDefault="00225501" w:rsidP="00AA7EE9">
      <w:pPr>
        <w:jc w:val="both"/>
      </w:pPr>
      <w:r w:rsidRPr="00225501">
        <w:t>Seja je bila končana ob 18.45 uri.</w:t>
      </w:r>
    </w:p>
    <w:p w:rsidR="00AA7EE9" w:rsidRPr="00225501" w:rsidRDefault="00225501" w:rsidP="00AA7EE9">
      <w:pPr>
        <w:jc w:val="both"/>
      </w:pPr>
      <w:r w:rsidRPr="00225501">
        <w:t xml:space="preserve"> </w:t>
      </w:r>
    </w:p>
    <w:p w:rsidR="00225501" w:rsidRPr="00225501" w:rsidRDefault="00160AE4" w:rsidP="00AA7EE9">
      <w:pPr>
        <w:jc w:val="both"/>
      </w:pPr>
      <w:r>
        <w:t xml:space="preserve">Zapisala </w:t>
      </w:r>
      <w:r w:rsidR="00225501" w:rsidRPr="00225501">
        <w:t>Tina Roš</w:t>
      </w:r>
    </w:p>
    <w:sectPr w:rsidR="00225501" w:rsidRPr="0022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AF4"/>
    <w:multiLevelType w:val="hybridMultilevel"/>
    <w:tmpl w:val="742AF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763E"/>
    <w:multiLevelType w:val="hybridMultilevel"/>
    <w:tmpl w:val="271CCE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4"/>
    <w:multiLevelType w:val="hybridMultilevel"/>
    <w:tmpl w:val="4C7C98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E375C"/>
    <w:multiLevelType w:val="hybridMultilevel"/>
    <w:tmpl w:val="DE46D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C0436"/>
    <w:multiLevelType w:val="hybridMultilevel"/>
    <w:tmpl w:val="F1FCF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63"/>
    <w:rsid w:val="00160AE4"/>
    <w:rsid w:val="001F6F41"/>
    <w:rsid w:val="00225501"/>
    <w:rsid w:val="002615FF"/>
    <w:rsid w:val="00282051"/>
    <w:rsid w:val="002835DE"/>
    <w:rsid w:val="00354D10"/>
    <w:rsid w:val="00443B12"/>
    <w:rsid w:val="00513DB4"/>
    <w:rsid w:val="005C4DED"/>
    <w:rsid w:val="005D13F8"/>
    <w:rsid w:val="00676622"/>
    <w:rsid w:val="006B7752"/>
    <w:rsid w:val="00866E9A"/>
    <w:rsid w:val="00903463"/>
    <w:rsid w:val="00936ACA"/>
    <w:rsid w:val="00A16CD6"/>
    <w:rsid w:val="00AA7EE9"/>
    <w:rsid w:val="00AC4E18"/>
    <w:rsid w:val="00EC5A1D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346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3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346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1DE7-E068-405F-9FB5-26AED30A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kcsoj02</dc:creator>
  <cp:lastModifiedBy>kcsoj02</cp:lastModifiedBy>
  <cp:revision>6</cp:revision>
  <dcterms:created xsi:type="dcterms:W3CDTF">2018-10-15T11:52:00Z</dcterms:created>
  <dcterms:modified xsi:type="dcterms:W3CDTF">2018-10-16T08:39:00Z</dcterms:modified>
</cp:coreProperties>
</file>